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31F" w:rsidRPr="00F63D89" w:rsidRDefault="007207AD" w:rsidP="005A4C53">
      <w:pPr>
        <w:pStyle w:val="Title"/>
        <w:rPr>
          <w:bCs/>
          <w:caps/>
          <w:sz w:val="24"/>
          <w:szCs w:val="24"/>
          <w:lang w:val="lv-LV"/>
        </w:rPr>
      </w:pPr>
      <w:r w:rsidRPr="00F63D89">
        <w:rPr>
          <w:bCs/>
          <w:caps/>
          <w:sz w:val="24"/>
          <w:szCs w:val="24"/>
          <w:lang w:val="lv-LV"/>
        </w:rPr>
        <w:t xml:space="preserve">  </w:t>
      </w:r>
      <w:r w:rsidR="00385F5B" w:rsidRPr="00F63D89">
        <w:rPr>
          <w:bCs/>
          <w:caps/>
          <w:sz w:val="24"/>
          <w:szCs w:val="24"/>
          <w:lang w:val="lv-LV"/>
        </w:rPr>
        <w:t xml:space="preserve"> </w:t>
      </w:r>
    </w:p>
    <w:p w:rsidR="0025031F" w:rsidRPr="00F63D89" w:rsidRDefault="0025031F" w:rsidP="005A4C53">
      <w:pPr>
        <w:pStyle w:val="Title"/>
        <w:rPr>
          <w:bCs/>
          <w:caps/>
          <w:sz w:val="24"/>
          <w:szCs w:val="24"/>
          <w:lang w:val="lv-LV"/>
        </w:rPr>
      </w:pPr>
    </w:p>
    <w:p w:rsidR="005A4C53" w:rsidRPr="00F63D89" w:rsidRDefault="005645E5" w:rsidP="005A4C53">
      <w:pPr>
        <w:pStyle w:val="Title"/>
        <w:rPr>
          <w:bCs/>
          <w:caps/>
          <w:sz w:val="24"/>
          <w:szCs w:val="24"/>
          <w:lang w:val="lv-LV"/>
        </w:rPr>
      </w:pPr>
      <w:r w:rsidRPr="00F63D89">
        <w:rPr>
          <w:bCs/>
          <w:caps/>
          <w:sz w:val="24"/>
          <w:szCs w:val="24"/>
          <w:lang w:val="lv-LV"/>
        </w:rPr>
        <w:t>IEPIRKUMA</w:t>
      </w:r>
      <w:r w:rsidR="005A4C53" w:rsidRPr="00F63D89">
        <w:rPr>
          <w:bCs/>
          <w:caps/>
          <w:sz w:val="24"/>
          <w:szCs w:val="24"/>
          <w:lang w:val="lv-LV"/>
        </w:rPr>
        <w:t xml:space="preserve"> LĪGUMS</w:t>
      </w:r>
    </w:p>
    <w:p w:rsidR="005A4C53" w:rsidRPr="00F63D89" w:rsidRDefault="005A4C53" w:rsidP="005A4C53">
      <w:pPr>
        <w:jc w:val="center"/>
        <w:rPr>
          <w:i/>
          <w:lang w:val="lv-LV"/>
        </w:rPr>
      </w:pPr>
      <w:r w:rsidRPr="00F63D89">
        <w:rPr>
          <w:lang w:val="lv-LV"/>
        </w:rPr>
        <w:t>Rīgā</w:t>
      </w:r>
    </w:p>
    <w:p w:rsidR="005A4C53" w:rsidRPr="00F63D89" w:rsidRDefault="005A4C53" w:rsidP="005A4C53">
      <w:pPr>
        <w:rPr>
          <w:lang w:val="lv-LV"/>
        </w:rPr>
      </w:pPr>
    </w:p>
    <w:p w:rsidR="001F1FEC" w:rsidRPr="00F63D89" w:rsidRDefault="001F1FEC" w:rsidP="005A4C53">
      <w:pPr>
        <w:rPr>
          <w:lang w:val="lv-LV"/>
        </w:rPr>
      </w:pPr>
    </w:p>
    <w:p w:rsidR="005A4C53" w:rsidRPr="00F63D89" w:rsidRDefault="005A4C53" w:rsidP="005A4C53">
      <w:pPr>
        <w:tabs>
          <w:tab w:val="left" w:pos="426"/>
        </w:tabs>
        <w:rPr>
          <w:lang w:val="lv-LV"/>
        </w:rPr>
      </w:pPr>
      <w:r w:rsidRPr="00F63D89">
        <w:rPr>
          <w:lang w:val="lv-LV"/>
        </w:rPr>
        <w:t>201</w:t>
      </w:r>
      <w:r w:rsidR="00F63D89">
        <w:rPr>
          <w:lang w:val="lv-LV"/>
        </w:rPr>
        <w:t>7</w:t>
      </w:r>
      <w:r w:rsidRPr="00F63D89">
        <w:rPr>
          <w:lang w:val="lv-LV"/>
        </w:rPr>
        <w:t xml:space="preserve">.gada </w:t>
      </w:r>
      <w:r w:rsidR="002A016D">
        <w:rPr>
          <w:lang w:val="lv-LV"/>
        </w:rPr>
        <w:t>27.februārī</w:t>
      </w:r>
      <w:r w:rsidRPr="00F63D89">
        <w:rPr>
          <w:lang w:val="lv-LV"/>
        </w:rPr>
        <w:tab/>
      </w:r>
      <w:r w:rsidRPr="00F63D89">
        <w:rPr>
          <w:lang w:val="lv-LV"/>
        </w:rPr>
        <w:tab/>
      </w:r>
      <w:r w:rsidRPr="00F63D89">
        <w:rPr>
          <w:lang w:val="lv-LV"/>
        </w:rPr>
        <w:tab/>
      </w:r>
      <w:r w:rsidRPr="00F63D89">
        <w:rPr>
          <w:lang w:val="lv-LV"/>
        </w:rPr>
        <w:tab/>
      </w:r>
      <w:r w:rsidRPr="00F63D89">
        <w:rPr>
          <w:lang w:val="lv-LV"/>
        </w:rPr>
        <w:tab/>
      </w:r>
      <w:r w:rsidRPr="00F63D89">
        <w:rPr>
          <w:lang w:val="lv-LV"/>
        </w:rPr>
        <w:tab/>
      </w:r>
      <w:r w:rsidRPr="00F63D89">
        <w:rPr>
          <w:lang w:val="lv-LV"/>
        </w:rPr>
        <w:tab/>
        <w:t xml:space="preserve">         Nr.</w:t>
      </w:r>
      <w:r w:rsidR="002A016D">
        <w:rPr>
          <w:lang w:val="lv-LV"/>
        </w:rPr>
        <w:t xml:space="preserve"> 4.-8.3.2/1</w:t>
      </w:r>
    </w:p>
    <w:p w:rsidR="005A4C53" w:rsidRPr="00F63D89" w:rsidRDefault="005A4C53" w:rsidP="005A4C53">
      <w:pPr>
        <w:rPr>
          <w:lang w:val="lv-LV"/>
        </w:rPr>
      </w:pPr>
    </w:p>
    <w:p w:rsidR="001F1FEC" w:rsidRPr="00F63D89" w:rsidRDefault="001F1FEC" w:rsidP="005A4C53">
      <w:pPr>
        <w:rPr>
          <w:lang w:val="lv-LV"/>
        </w:rPr>
      </w:pPr>
    </w:p>
    <w:p w:rsidR="005A4C53" w:rsidRPr="00F63D89" w:rsidRDefault="005A4C53" w:rsidP="007550C1">
      <w:pPr>
        <w:shd w:val="clear" w:color="auto" w:fill="FFFFFF"/>
        <w:jc w:val="both"/>
        <w:rPr>
          <w:lang w:val="lv-LV"/>
        </w:rPr>
      </w:pPr>
      <w:r w:rsidRPr="00F63D89">
        <w:rPr>
          <w:b/>
          <w:bCs/>
          <w:lang w:val="lv-LV"/>
        </w:rPr>
        <w:t>Valsts izglītības attīstības aģentūra</w:t>
      </w:r>
      <w:r w:rsidRPr="00F63D89">
        <w:rPr>
          <w:bCs/>
          <w:lang w:val="lv-LV"/>
        </w:rPr>
        <w:t xml:space="preserve"> (turpmāk – Pasūtītājs)</w:t>
      </w:r>
      <w:r w:rsidRPr="00F63D89">
        <w:rPr>
          <w:lang w:val="lv-LV"/>
        </w:rPr>
        <w:t xml:space="preserve">, reģistrācijas Nr.90001800413, juridiskā adrese: Vaļņu ielā 1, Rīgā, LV-1050, </w:t>
      </w:r>
      <w:r w:rsidR="005645E5" w:rsidRPr="00F63D89">
        <w:rPr>
          <w:lang w:val="lv-LV"/>
        </w:rPr>
        <w:t xml:space="preserve">tās </w:t>
      </w:r>
      <w:r w:rsidR="006E6B65" w:rsidRPr="00F63D89">
        <w:rPr>
          <w:lang w:val="lv-LV"/>
        </w:rPr>
        <w:t>direktor</w:t>
      </w:r>
      <w:r w:rsidR="005645E5" w:rsidRPr="00F63D89">
        <w:rPr>
          <w:lang w:val="lv-LV"/>
        </w:rPr>
        <w:t xml:space="preserve">es </w:t>
      </w:r>
      <w:r w:rsidR="005645E5" w:rsidRPr="00F63D89">
        <w:rPr>
          <w:b/>
          <w:lang w:val="lv-LV"/>
        </w:rPr>
        <w:t>Ditas Traidās</w:t>
      </w:r>
      <w:r w:rsidRPr="00F63D89">
        <w:rPr>
          <w:lang w:val="lv-LV"/>
        </w:rPr>
        <w:t xml:space="preserve"> personā, kura rīkojas saskaņā ar Ministru kabineta </w:t>
      </w:r>
      <w:r w:rsidR="00EA41CE" w:rsidRPr="00F63D89">
        <w:rPr>
          <w:lang w:val="lv-LV"/>
        </w:rPr>
        <w:t xml:space="preserve">2012.gada </w:t>
      </w:r>
      <w:r w:rsidR="00616FFA" w:rsidRPr="00F63D89">
        <w:rPr>
          <w:lang w:val="lv-LV"/>
        </w:rPr>
        <w:t>1</w:t>
      </w:r>
      <w:r w:rsidR="00EA41CE" w:rsidRPr="00F63D89">
        <w:rPr>
          <w:lang w:val="lv-LV"/>
        </w:rPr>
        <w:t>8.decembra noteikumiem Nr.934</w:t>
      </w:r>
      <w:r w:rsidRPr="00F63D89">
        <w:rPr>
          <w:lang w:val="lv-LV"/>
        </w:rPr>
        <w:t xml:space="preserve"> „Valsts izglītības attīstības aģentūras nolikums”, no vienas puses,</w:t>
      </w:r>
      <w:r w:rsidRPr="00F63D89">
        <w:rPr>
          <w:color w:val="252525"/>
          <w:lang w:val="lv-LV"/>
        </w:rPr>
        <w:t xml:space="preserve"> </w:t>
      </w:r>
      <w:r w:rsidRPr="00F63D89">
        <w:rPr>
          <w:lang w:val="lv-LV"/>
        </w:rPr>
        <w:t>un</w:t>
      </w:r>
    </w:p>
    <w:p w:rsidR="005645E5" w:rsidRPr="00F63D89" w:rsidRDefault="005645E5" w:rsidP="007550C1">
      <w:pPr>
        <w:shd w:val="clear" w:color="auto" w:fill="FFFFFF"/>
        <w:jc w:val="both"/>
        <w:rPr>
          <w:lang w:val="lv-LV"/>
        </w:rPr>
      </w:pPr>
    </w:p>
    <w:p w:rsidR="00D42882" w:rsidRPr="00F63D89" w:rsidRDefault="00C43F97" w:rsidP="005A4C53">
      <w:pPr>
        <w:jc w:val="both"/>
        <w:rPr>
          <w:lang w:val="lv-LV"/>
        </w:rPr>
      </w:pPr>
      <w:r w:rsidRPr="00F63D89">
        <w:rPr>
          <w:b/>
          <w:lang w:val="lv-LV"/>
        </w:rPr>
        <w:t>Gunta Beperščaite</w:t>
      </w:r>
      <w:r w:rsidR="006170C2" w:rsidRPr="00F63D89">
        <w:rPr>
          <w:b/>
          <w:lang w:val="lv-LV"/>
        </w:rPr>
        <w:t xml:space="preserve"> </w:t>
      </w:r>
      <w:r w:rsidR="005A4C53" w:rsidRPr="00F63D89">
        <w:rPr>
          <w:lang w:val="lv-LV"/>
        </w:rPr>
        <w:t xml:space="preserve">(turpmāk – Izpildītājs), </w:t>
      </w:r>
      <w:r w:rsidR="00FD7ACD" w:rsidRPr="00F63D89">
        <w:rPr>
          <w:lang w:val="lv-LV"/>
        </w:rPr>
        <w:t xml:space="preserve">personas kods: </w:t>
      </w:r>
      <w:r w:rsidR="002A016D">
        <w:rPr>
          <w:lang w:val="lv-LV"/>
        </w:rPr>
        <w:t>XXXXXX-XXXXX</w:t>
      </w:r>
      <w:r w:rsidR="005A4C53" w:rsidRPr="00F63D89">
        <w:rPr>
          <w:lang w:val="lv-LV"/>
        </w:rPr>
        <w:t xml:space="preserve">, </w:t>
      </w:r>
      <w:r w:rsidR="00DE5CE0" w:rsidRPr="00F63D89">
        <w:rPr>
          <w:lang w:val="lv-LV"/>
        </w:rPr>
        <w:t>a</w:t>
      </w:r>
      <w:r w:rsidR="00385F5B" w:rsidRPr="00F63D89">
        <w:rPr>
          <w:lang w:val="lv-LV"/>
        </w:rPr>
        <w:t xml:space="preserve">drese: </w:t>
      </w:r>
      <w:r w:rsidRPr="00F63D89">
        <w:rPr>
          <w:lang w:val="lv-LV"/>
        </w:rPr>
        <w:t>Selekcijas iela 18-27, Priekuļi, Priekuļu pagasts, Priekuļu novads, LV-4126</w:t>
      </w:r>
      <w:r w:rsidR="00C80C94" w:rsidRPr="00F63D89">
        <w:rPr>
          <w:lang w:val="lv-LV"/>
        </w:rPr>
        <w:t>,</w:t>
      </w:r>
      <w:r w:rsidR="005A4C53" w:rsidRPr="00F63D89">
        <w:rPr>
          <w:lang w:val="lv-LV"/>
        </w:rPr>
        <w:t xml:space="preserve"> no otras puses,</w:t>
      </w:r>
      <w:r w:rsidR="008118F2" w:rsidRPr="00F63D89">
        <w:rPr>
          <w:lang w:val="lv-LV"/>
        </w:rPr>
        <w:t xml:space="preserve"> </w:t>
      </w:r>
      <w:r w:rsidR="005A4C53" w:rsidRPr="00F63D89">
        <w:rPr>
          <w:lang w:val="lv-LV"/>
        </w:rPr>
        <w:t xml:space="preserve">abi kopā saukti – Līdzēji, katrs atsevišķi – Līdzējs, </w:t>
      </w:r>
    </w:p>
    <w:p w:rsidR="00554CCC" w:rsidRPr="00F63D89" w:rsidRDefault="00554CCC" w:rsidP="005A4C53">
      <w:pPr>
        <w:jc w:val="both"/>
        <w:rPr>
          <w:lang w:val="lv-LV"/>
        </w:rPr>
      </w:pPr>
    </w:p>
    <w:p w:rsidR="005A4C53" w:rsidRPr="00F63D89" w:rsidRDefault="005645E5" w:rsidP="008118F2">
      <w:pPr>
        <w:jc w:val="both"/>
        <w:rPr>
          <w:lang w:val="lv-LV"/>
        </w:rPr>
      </w:pPr>
      <w:r w:rsidRPr="00F63D89">
        <w:rPr>
          <w:lang w:val="lv-LV"/>
        </w:rPr>
        <w:t>pamatojoties uz Publisko iepirkumu likuma 8.</w:t>
      </w:r>
      <w:r w:rsidR="00C43F97" w:rsidRPr="00F63D89">
        <w:rPr>
          <w:vertAlign w:val="superscript"/>
          <w:lang w:val="lv-LV"/>
        </w:rPr>
        <w:t xml:space="preserve">2 </w:t>
      </w:r>
      <w:r w:rsidRPr="00F63D89">
        <w:rPr>
          <w:lang w:val="lv-LV"/>
        </w:rPr>
        <w:t xml:space="preserve">panta </w:t>
      </w:r>
      <w:r w:rsidR="00C43F97" w:rsidRPr="00F63D89">
        <w:rPr>
          <w:lang w:val="lv-LV"/>
        </w:rPr>
        <w:t xml:space="preserve">sešpadsmitās </w:t>
      </w:r>
      <w:r w:rsidRPr="00F63D89">
        <w:rPr>
          <w:lang w:val="lv-LV"/>
        </w:rPr>
        <w:t xml:space="preserve">daļas kārtībā veiktā iepirkuma </w:t>
      </w:r>
      <w:r w:rsidRPr="00F63D89">
        <w:rPr>
          <w:rFonts w:eastAsia="Times New Roman"/>
          <w:lang w:val="lv-LV"/>
        </w:rPr>
        <w:t>„</w:t>
      </w:r>
      <w:r w:rsidRPr="00F63D89">
        <w:rPr>
          <w:rFonts w:eastAsia="Times New Roman"/>
          <w:lang w:val="lv-LV" w:eastAsia="lv-LV"/>
        </w:rPr>
        <w:t>Nacionālā profesionālās meistarības konkursa profesiju darb</w:t>
      </w:r>
      <w:r w:rsidR="00C43F97" w:rsidRPr="00F63D89">
        <w:rPr>
          <w:rFonts w:eastAsia="Times New Roman"/>
          <w:lang w:val="lv-LV" w:eastAsia="lv-LV"/>
        </w:rPr>
        <w:t>nīcu izveide un darbības nodrošināšana</w:t>
      </w:r>
      <w:r w:rsidRPr="00F63D89">
        <w:rPr>
          <w:rFonts w:eastAsia="Times New Roman"/>
          <w:lang w:val="lv-LV"/>
        </w:rPr>
        <w:t xml:space="preserve">”, </w:t>
      </w:r>
      <w:r w:rsidR="005704FF" w:rsidRPr="00F63D89">
        <w:rPr>
          <w:lang w:val="lv-LV"/>
        </w:rPr>
        <w:t>identifikācijas Nr. VIAA 201</w:t>
      </w:r>
      <w:r w:rsidR="00C43F97" w:rsidRPr="00F63D89">
        <w:rPr>
          <w:lang w:val="lv-LV"/>
        </w:rPr>
        <w:t>7</w:t>
      </w:r>
      <w:r w:rsidR="005704FF" w:rsidRPr="00F63D89">
        <w:rPr>
          <w:lang w:val="lv-LV"/>
        </w:rPr>
        <w:t>/</w:t>
      </w:r>
      <w:r w:rsidR="00C43F97" w:rsidRPr="00F63D89">
        <w:rPr>
          <w:lang w:val="lv-LV"/>
        </w:rPr>
        <w:t>10</w:t>
      </w:r>
      <w:r w:rsidR="005704FF" w:rsidRPr="00F63D89">
        <w:rPr>
          <w:lang w:val="lv-LV"/>
        </w:rPr>
        <w:t>, rezultātiem (201</w:t>
      </w:r>
      <w:r w:rsidR="00C43F97" w:rsidRPr="00F63D89">
        <w:rPr>
          <w:lang w:val="lv-LV"/>
        </w:rPr>
        <w:t>7</w:t>
      </w:r>
      <w:r w:rsidR="005704FF" w:rsidRPr="00F63D89">
        <w:rPr>
          <w:lang w:val="lv-LV"/>
        </w:rPr>
        <w:t xml:space="preserve">.gada </w:t>
      </w:r>
      <w:r w:rsidR="00C43F97" w:rsidRPr="00F63D89">
        <w:rPr>
          <w:lang w:val="lv-LV"/>
        </w:rPr>
        <w:t>21</w:t>
      </w:r>
      <w:r w:rsidR="005704FF" w:rsidRPr="00F63D89">
        <w:rPr>
          <w:lang w:val="lv-LV"/>
        </w:rPr>
        <w:t>.</w:t>
      </w:r>
      <w:r w:rsidR="00C43F97" w:rsidRPr="00F63D89">
        <w:rPr>
          <w:lang w:val="lv-LV"/>
        </w:rPr>
        <w:t>februāra</w:t>
      </w:r>
      <w:r w:rsidR="005704FF" w:rsidRPr="00F63D89">
        <w:rPr>
          <w:lang w:val="lv-LV"/>
        </w:rPr>
        <w:t xml:space="preserve"> lēmums) un Izpildītāja 201</w:t>
      </w:r>
      <w:r w:rsidR="00C43F97" w:rsidRPr="00F63D89">
        <w:rPr>
          <w:lang w:val="lv-LV"/>
        </w:rPr>
        <w:t>7</w:t>
      </w:r>
      <w:r w:rsidR="005704FF" w:rsidRPr="00F63D89">
        <w:rPr>
          <w:lang w:val="lv-LV"/>
        </w:rPr>
        <w:t xml:space="preserve">.gada </w:t>
      </w:r>
      <w:r w:rsidR="00813A0D">
        <w:rPr>
          <w:lang w:val="lv-LV"/>
        </w:rPr>
        <w:t>7</w:t>
      </w:r>
      <w:r w:rsidR="005704FF" w:rsidRPr="00F63D89">
        <w:rPr>
          <w:lang w:val="lv-LV"/>
        </w:rPr>
        <w:t>.</w:t>
      </w:r>
      <w:r w:rsidR="00C43F97" w:rsidRPr="00F63D89">
        <w:rPr>
          <w:lang w:val="lv-LV"/>
        </w:rPr>
        <w:t>februāra</w:t>
      </w:r>
      <w:r w:rsidR="005704FF" w:rsidRPr="00F63D89">
        <w:rPr>
          <w:lang w:val="lv-LV"/>
        </w:rPr>
        <w:t xml:space="preserve"> piedāvājumu, kas iesniegts par iepirkuma priekšmeta </w:t>
      </w:r>
      <w:r w:rsidR="00C43F97" w:rsidRPr="00F63D89">
        <w:rPr>
          <w:b/>
          <w:lang w:val="lv-LV"/>
        </w:rPr>
        <w:t>17</w:t>
      </w:r>
      <w:r w:rsidR="005704FF" w:rsidRPr="00F63D89">
        <w:rPr>
          <w:b/>
          <w:lang w:val="lv-LV"/>
        </w:rPr>
        <w:t>.daļu</w:t>
      </w:r>
      <w:r w:rsidR="005704FF" w:rsidRPr="00F63D89">
        <w:rPr>
          <w:lang w:val="lv-LV"/>
        </w:rPr>
        <w:t>, noslēdz šādu iepirkuma līgumu</w:t>
      </w:r>
      <w:r w:rsidR="005A4C53" w:rsidRPr="00F63D89">
        <w:rPr>
          <w:lang w:val="lv-LV"/>
        </w:rPr>
        <w:t xml:space="preserve"> (turpmāk – Līgums):</w:t>
      </w:r>
    </w:p>
    <w:p w:rsidR="005A4C53" w:rsidRPr="00F63D89" w:rsidRDefault="005A4C53" w:rsidP="005A4C53">
      <w:pPr>
        <w:jc w:val="both"/>
        <w:rPr>
          <w:lang w:val="lv-LV"/>
        </w:rPr>
      </w:pPr>
    </w:p>
    <w:p w:rsidR="001F1FEC" w:rsidRPr="00F63D89" w:rsidRDefault="001F1FEC" w:rsidP="005A4C53">
      <w:pPr>
        <w:jc w:val="both"/>
        <w:rPr>
          <w:lang w:val="lv-LV"/>
        </w:rPr>
      </w:pPr>
    </w:p>
    <w:p w:rsidR="005A4C53" w:rsidRPr="00F63D89" w:rsidRDefault="005A4C53" w:rsidP="005A4C53">
      <w:pPr>
        <w:pStyle w:val="ListParagraph"/>
        <w:numPr>
          <w:ilvl w:val="0"/>
          <w:numId w:val="1"/>
        </w:numPr>
        <w:jc w:val="both"/>
        <w:rPr>
          <w:b/>
          <w:lang w:val="lv-LV"/>
        </w:rPr>
      </w:pPr>
      <w:r w:rsidRPr="00F63D89">
        <w:rPr>
          <w:b/>
          <w:bCs/>
          <w:lang w:val="lv-LV"/>
        </w:rPr>
        <w:t>L</w:t>
      </w:r>
      <w:r w:rsidR="001F1FEC" w:rsidRPr="00F63D89">
        <w:rPr>
          <w:b/>
          <w:bCs/>
          <w:lang w:val="lv-LV"/>
        </w:rPr>
        <w:t>ĪGUMA PRIEKŠMETS UN SUMMA</w:t>
      </w:r>
    </w:p>
    <w:p w:rsidR="005A4C53" w:rsidRPr="00F63D89" w:rsidRDefault="005A4C53" w:rsidP="005A4C53">
      <w:pPr>
        <w:pStyle w:val="ListParagraph"/>
        <w:ind w:left="3196"/>
        <w:jc w:val="both"/>
        <w:rPr>
          <w:b/>
          <w:lang w:val="lv-LV"/>
        </w:rPr>
      </w:pPr>
    </w:p>
    <w:p w:rsidR="005A4C53" w:rsidRPr="00F63D89" w:rsidRDefault="005A4C53" w:rsidP="001C20C2">
      <w:pPr>
        <w:pStyle w:val="Title"/>
        <w:numPr>
          <w:ilvl w:val="1"/>
          <w:numId w:val="2"/>
        </w:numPr>
        <w:tabs>
          <w:tab w:val="num" w:pos="540"/>
        </w:tabs>
        <w:jc w:val="both"/>
        <w:rPr>
          <w:b w:val="0"/>
          <w:sz w:val="24"/>
          <w:szCs w:val="24"/>
          <w:lang w:val="lv-LV"/>
        </w:rPr>
      </w:pPr>
      <w:r w:rsidRPr="00F63D89">
        <w:rPr>
          <w:b w:val="0"/>
          <w:bCs/>
          <w:sz w:val="24"/>
          <w:szCs w:val="24"/>
          <w:lang w:val="lv-LV"/>
        </w:rPr>
        <w:t>Pasūtītājs</w:t>
      </w:r>
      <w:r w:rsidRPr="00F63D89">
        <w:rPr>
          <w:b w:val="0"/>
          <w:sz w:val="24"/>
          <w:szCs w:val="24"/>
          <w:lang w:val="lv-LV"/>
        </w:rPr>
        <w:t xml:space="preserve"> pasūta un </w:t>
      </w:r>
      <w:r w:rsidRPr="00F63D89">
        <w:rPr>
          <w:b w:val="0"/>
          <w:bCs/>
          <w:sz w:val="24"/>
          <w:szCs w:val="24"/>
          <w:lang w:val="lv-LV"/>
        </w:rPr>
        <w:t>Izpildītājs</w:t>
      </w:r>
      <w:r w:rsidRPr="00F63D89">
        <w:rPr>
          <w:b w:val="0"/>
          <w:sz w:val="24"/>
          <w:szCs w:val="24"/>
          <w:lang w:val="lv-LV"/>
        </w:rPr>
        <w:t xml:space="preserve"> apņemas nodrošināt </w:t>
      </w:r>
      <w:r w:rsidR="00C01194" w:rsidRPr="00F63D89">
        <w:rPr>
          <w:rFonts w:eastAsia="Times New Roman"/>
          <w:b w:val="0"/>
          <w:sz w:val="24"/>
          <w:szCs w:val="24"/>
          <w:lang w:val="lv-LV" w:eastAsia="lv-LV"/>
        </w:rPr>
        <w:t xml:space="preserve">Nacionālā profesionālās meistarības konkursa profesiju grupas </w:t>
      </w:r>
      <w:r w:rsidR="00C01194" w:rsidRPr="00F63D89">
        <w:rPr>
          <w:rFonts w:eastAsia="Times New Roman"/>
          <w:b w:val="0"/>
          <w:color w:val="000000"/>
          <w:sz w:val="24"/>
          <w:szCs w:val="24"/>
          <w:lang w:val="lv-LV" w:eastAsia="lv-LV"/>
        </w:rPr>
        <w:t xml:space="preserve">“Transports un loģistika” nominācijas </w:t>
      </w:r>
      <w:r w:rsidR="00C01194" w:rsidRPr="00F63D89">
        <w:rPr>
          <w:rFonts w:eastAsia="Times New Roman"/>
          <w:color w:val="000000"/>
          <w:sz w:val="24"/>
          <w:szCs w:val="24"/>
          <w:lang w:val="lv-LV" w:eastAsia="lv-LV"/>
        </w:rPr>
        <w:t>“Lauksaimniecības tehnikas mehāniķis”</w:t>
      </w:r>
      <w:r w:rsidR="00C01194" w:rsidRPr="00F63D89">
        <w:rPr>
          <w:rFonts w:eastAsia="Times New Roman"/>
          <w:b w:val="0"/>
          <w:color w:val="000000"/>
          <w:sz w:val="24"/>
          <w:szCs w:val="24"/>
          <w:lang w:val="lv-LV" w:eastAsia="lv-LV"/>
        </w:rPr>
        <w:t xml:space="preserve"> konkursa darbnīcas izveidi un tās darbības nodrošināšanu</w:t>
      </w:r>
      <w:r w:rsidR="00C01194" w:rsidRPr="00F63D89">
        <w:rPr>
          <w:rFonts w:eastAsia="Times New Roman"/>
          <w:color w:val="000000"/>
          <w:sz w:val="22"/>
          <w:lang w:val="lv-LV" w:eastAsia="lv-LV"/>
        </w:rPr>
        <w:t xml:space="preserve"> </w:t>
      </w:r>
      <w:r w:rsidRPr="00F63D89">
        <w:rPr>
          <w:b w:val="0"/>
          <w:sz w:val="24"/>
          <w:szCs w:val="24"/>
          <w:lang w:val="lv-LV"/>
        </w:rPr>
        <w:t>(turpmāk – Pakalpojum</w:t>
      </w:r>
      <w:r w:rsidR="00045771" w:rsidRPr="00F63D89">
        <w:rPr>
          <w:b w:val="0"/>
          <w:sz w:val="24"/>
          <w:szCs w:val="24"/>
          <w:lang w:val="lv-LV"/>
        </w:rPr>
        <w:t>s</w:t>
      </w:r>
      <w:r w:rsidRPr="00F63D89">
        <w:rPr>
          <w:b w:val="0"/>
          <w:sz w:val="24"/>
          <w:szCs w:val="24"/>
          <w:lang w:val="lv-LV"/>
        </w:rPr>
        <w:t xml:space="preserve">) saskaņā ar Līguma un tā </w:t>
      </w:r>
      <w:r w:rsidR="00D42882" w:rsidRPr="00F63D89">
        <w:rPr>
          <w:b w:val="0"/>
          <w:sz w:val="24"/>
          <w:szCs w:val="24"/>
          <w:lang w:val="lv-LV"/>
        </w:rPr>
        <w:t>1.pielikuma „Finanšu piedāvājums”</w:t>
      </w:r>
      <w:r w:rsidR="00F60B0A" w:rsidRPr="00F63D89">
        <w:rPr>
          <w:b w:val="0"/>
          <w:sz w:val="24"/>
          <w:szCs w:val="24"/>
          <w:lang w:val="lv-LV"/>
        </w:rPr>
        <w:t xml:space="preserve"> un</w:t>
      </w:r>
      <w:r w:rsidR="00D42882" w:rsidRPr="00F63D89">
        <w:rPr>
          <w:b w:val="0"/>
          <w:sz w:val="24"/>
          <w:szCs w:val="24"/>
          <w:lang w:val="lv-LV"/>
        </w:rPr>
        <w:t xml:space="preserve"> 2.pielikuma „Te</w:t>
      </w:r>
      <w:r w:rsidR="00F60B0A" w:rsidRPr="00F63D89">
        <w:rPr>
          <w:b w:val="0"/>
          <w:sz w:val="24"/>
          <w:szCs w:val="24"/>
          <w:lang w:val="lv-LV"/>
        </w:rPr>
        <w:t>hniskais piedāvājums</w:t>
      </w:r>
      <w:r w:rsidR="00D42882" w:rsidRPr="00F63D89">
        <w:rPr>
          <w:b w:val="0"/>
          <w:sz w:val="24"/>
          <w:szCs w:val="24"/>
          <w:lang w:val="lv-LV"/>
        </w:rPr>
        <w:t>”</w:t>
      </w:r>
      <w:r w:rsidRPr="00F63D89">
        <w:rPr>
          <w:b w:val="0"/>
          <w:sz w:val="24"/>
          <w:szCs w:val="24"/>
          <w:lang w:val="lv-LV"/>
        </w:rPr>
        <w:t xml:space="preserve"> noteikumiem. Līguma </w:t>
      </w:r>
      <w:r w:rsidR="00D42882" w:rsidRPr="00F63D89">
        <w:rPr>
          <w:b w:val="0"/>
          <w:sz w:val="24"/>
          <w:szCs w:val="24"/>
          <w:lang w:val="lv-LV"/>
        </w:rPr>
        <w:t xml:space="preserve">1.pielikums „Finanšu piedāvājums” un 2.pielikums </w:t>
      </w:r>
      <w:r w:rsidR="00F60B0A" w:rsidRPr="00F63D89">
        <w:rPr>
          <w:b w:val="0"/>
          <w:sz w:val="24"/>
          <w:szCs w:val="24"/>
          <w:lang w:val="lv-LV"/>
        </w:rPr>
        <w:t xml:space="preserve">„Tehniskais piedāvājums” </w:t>
      </w:r>
      <w:r w:rsidRPr="00F63D89">
        <w:rPr>
          <w:b w:val="0"/>
          <w:sz w:val="24"/>
          <w:szCs w:val="24"/>
          <w:lang w:val="lv-LV"/>
        </w:rPr>
        <w:t>ir Līguma neatņemama sastāvdaļa.</w:t>
      </w:r>
    </w:p>
    <w:p w:rsidR="00D42882" w:rsidRPr="00F63D89" w:rsidRDefault="00D42882" w:rsidP="001C20C2">
      <w:pPr>
        <w:pStyle w:val="Title"/>
        <w:numPr>
          <w:ilvl w:val="1"/>
          <w:numId w:val="2"/>
        </w:numPr>
        <w:tabs>
          <w:tab w:val="num" w:pos="540"/>
        </w:tabs>
        <w:jc w:val="both"/>
        <w:rPr>
          <w:b w:val="0"/>
          <w:bCs/>
          <w:sz w:val="24"/>
          <w:szCs w:val="24"/>
          <w:lang w:val="lv-LV"/>
        </w:rPr>
      </w:pPr>
      <w:r w:rsidRPr="00F63D89">
        <w:rPr>
          <w:b w:val="0"/>
          <w:bCs/>
          <w:sz w:val="24"/>
          <w:szCs w:val="24"/>
          <w:lang w:val="lv-LV"/>
        </w:rPr>
        <w:t>Pakalpojums tiek sniegts Eiropas Savienības fondu darbības programmas „Izaugsme un nodarbinātība” 8.3.5.specifiskā atbalsta mērķa „Uzlabot pieeju karjeras atbalstam izglītojamajiem vispārējās un profesionālās izglītības iestādēs” projekta “Karjeras atbalsts vispārējās un profesionālās izglītības iestādēs” Nr.8.3.5.0/16/I/001</w:t>
      </w:r>
      <w:r w:rsidR="00F1093A" w:rsidRPr="00F63D89">
        <w:rPr>
          <w:b w:val="0"/>
          <w:bCs/>
          <w:sz w:val="24"/>
          <w:szCs w:val="24"/>
          <w:lang w:val="lv-LV"/>
        </w:rPr>
        <w:t xml:space="preserve"> </w:t>
      </w:r>
      <w:r w:rsidRPr="00F63D89">
        <w:rPr>
          <w:b w:val="0"/>
          <w:bCs/>
          <w:sz w:val="24"/>
          <w:szCs w:val="24"/>
          <w:lang w:val="lv-LV"/>
        </w:rPr>
        <w:t>ietvaros</w:t>
      </w:r>
      <w:r w:rsidR="000E4BD6" w:rsidRPr="00F63D89">
        <w:rPr>
          <w:b w:val="0"/>
          <w:bCs/>
          <w:sz w:val="24"/>
          <w:szCs w:val="24"/>
          <w:lang w:val="lv-LV"/>
        </w:rPr>
        <w:t>.</w:t>
      </w:r>
    </w:p>
    <w:p w:rsidR="005A4C53" w:rsidRPr="00F63D89" w:rsidRDefault="005A4C53" w:rsidP="003927EE">
      <w:pPr>
        <w:pStyle w:val="Title"/>
        <w:numPr>
          <w:ilvl w:val="1"/>
          <w:numId w:val="2"/>
        </w:numPr>
        <w:tabs>
          <w:tab w:val="num" w:pos="540"/>
        </w:tabs>
        <w:jc w:val="both"/>
        <w:rPr>
          <w:b w:val="0"/>
          <w:bCs/>
          <w:sz w:val="24"/>
          <w:szCs w:val="24"/>
          <w:lang w:val="lv-LV"/>
        </w:rPr>
      </w:pPr>
      <w:r w:rsidRPr="00F63D89">
        <w:rPr>
          <w:b w:val="0"/>
          <w:bCs/>
          <w:sz w:val="24"/>
          <w:szCs w:val="24"/>
          <w:lang w:val="lv-LV"/>
        </w:rPr>
        <w:t>Līguma kopējā summa par Pakalpojum</w:t>
      </w:r>
      <w:r w:rsidR="002468A1" w:rsidRPr="00F63D89">
        <w:rPr>
          <w:b w:val="0"/>
          <w:bCs/>
          <w:sz w:val="24"/>
          <w:szCs w:val="24"/>
          <w:lang w:val="lv-LV"/>
        </w:rPr>
        <w:t>a</w:t>
      </w:r>
      <w:r w:rsidRPr="00F63D89">
        <w:rPr>
          <w:b w:val="0"/>
          <w:bCs/>
          <w:sz w:val="24"/>
          <w:szCs w:val="24"/>
          <w:lang w:val="lv-LV"/>
        </w:rPr>
        <w:t xml:space="preserve"> izpildi šī Līguma ietvaros ir </w:t>
      </w:r>
      <w:r w:rsidR="00EE7EC6" w:rsidRPr="00F63D89">
        <w:rPr>
          <w:b w:val="0"/>
          <w:bCs/>
          <w:sz w:val="24"/>
          <w:szCs w:val="24"/>
          <w:lang w:val="lv-LV"/>
        </w:rPr>
        <w:t>6</w:t>
      </w:r>
      <w:r w:rsidR="00F60B0A" w:rsidRPr="00F63D89">
        <w:rPr>
          <w:b w:val="0"/>
          <w:bCs/>
          <w:sz w:val="24"/>
          <w:szCs w:val="24"/>
          <w:lang w:val="lv-LV"/>
        </w:rPr>
        <w:t>50</w:t>
      </w:r>
      <w:r w:rsidR="00EE7EC6" w:rsidRPr="00F63D89">
        <w:rPr>
          <w:b w:val="0"/>
          <w:bCs/>
          <w:sz w:val="24"/>
          <w:szCs w:val="24"/>
          <w:lang w:val="lv-LV"/>
        </w:rPr>
        <w:t>,</w:t>
      </w:r>
      <w:r w:rsidR="00F60B0A" w:rsidRPr="00F63D89">
        <w:rPr>
          <w:b w:val="0"/>
          <w:bCs/>
          <w:sz w:val="24"/>
          <w:szCs w:val="24"/>
          <w:lang w:val="lv-LV"/>
        </w:rPr>
        <w:t>00</w:t>
      </w:r>
      <w:r w:rsidRPr="00F63D89">
        <w:rPr>
          <w:b w:val="0"/>
          <w:bCs/>
          <w:sz w:val="24"/>
          <w:szCs w:val="24"/>
          <w:lang w:val="lv-LV"/>
        </w:rPr>
        <w:t xml:space="preserve"> </w:t>
      </w:r>
      <w:r w:rsidR="00A97810" w:rsidRPr="00F63D89">
        <w:rPr>
          <w:b w:val="0"/>
          <w:bCs/>
          <w:sz w:val="24"/>
          <w:szCs w:val="24"/>
          <w:lang w:val="lv-LV"/>
        </w:rPr>
        <w:t xml:space="preserve">EUR </w:t>
      </w:r>
      <w:r w:rsidRPr="00F63D89">
        <w:rPr>
          <w:b w:val="0"/>
          <w:bCs/>
          <w:sz w:val="24"/>
          <w:szCs w:val="24"/>
          <w:lang w:val="lv-LV"/>
        </w:rPr>
        <w:t>(</w:t>
      </w:r>
      <w:r w:rsidR="00EE7EC6" w:rsidRPr="00F63D89">
        <w:rPr>
          <w:b w:val="0"/>
          <w:bCs/>
          <w:sz w:val="24"/>
          <w:szCs w:val="24"/>
          <w:lang w:val="lv-LV"/>
        </w:rPr>
        <w:t xml:space="preserve">seši simti </w:t>
      </w:r>
      <w:r w:rsidR="00F60B0A" w:rsidRPr="00F63D89">
        <w:rPr>
          <w:b w:val="0"/>
          <w:bCs/>
          <w:sz w:val="24"/>
          <w:szCs w:val="24"/>
          <w:lang w:val="lv-LV"/>
        </w:rPr>
        <w:t>piecdesmit</w:t>
      </w:r>
      <w:r w:rsidR="004533FD" w:rsidRPr="00F63D89">
        <w:rPr>
          <w:b w:val="0"/>
          <w:bCs/>
          <w:sz w:val="24"/>
          <w:szCs w:val="24"/>
          <w:lang w:val="lv-LV"/>
        </w:rPr>
        <w:t xml:space="preserve"> </w:t>
      </w:r>
      <w:r w:rsidR="005437E7" w:rsidRPr="00F63D89">
        <w:rPr>
          <w:b w:val="0"/>
          <w:bCs/>
          <w:sz w:val="24"/>
          <w:szCs w:val="24"/>
          <w:lang w:val="lv-LV"/>
        </w:rPr>
        <w:t xml:space="preserve">euro un </w:t>
      </w:r>
      <w:r w:rsidR="00F60B0A" w:rsidRPr="00F63D89">
        <w:rPr>
          <w:b w:val="0"/>
          <w:bCs/>
          <w:sz w:val="24"/>
          <w:szCs w:val="24"/>
          <w:lang w:val="lv-LV"/>
        </w:rPr>
        <w:t>00</w:t>
      </w:r>
      <w:r w:rsidRPr="00F63D89">
        <w:rPr>
          <w:b w:val="0"/>
          <w:bCs/>
          <w:sz w:val="24"/>
          <w:szCs w:val="24"/>
          <w:lang w:val="lv-LV"/>
        </w:rPr>
        <w:t xml:space="preserve"> </w:t>
      </w:r>
      <w:r w:rsidR="005437E7" w:rsidRPr="00F63D89">
        <w:rPr>
          <w:b w:val="0"/>
          <w:bCs/>
          <w:sz w:val="24"/>
          <w:szCs w:val="24"/>
          <w:lang w:val="lv-LV"/>
        </w:rPr>
        <w:t>centi</w:t>
      </w:r>
      <w:r w:rsidRPr="00F63D89">
        <w:rPr>
          <w:b w:val="0"/>
          <w:bCs/>
          <w:sz w:val="24"/>
          <w:szCs w:val="24"/>
          <w:lang w:val="lv-LV"/>
        </w:rPr>
        <w:t>).</w:t>
      </w:r>
      <w:r w:rsidR="005A49BC" w:rsidRPr="00F63D89">
        <w:rPr>
          <w:b w:val="0"/>
          <w:bCs/>
          <w:sz w:val="24"/>
          <w:szCs w:val="24"/>
          <w:lang w:val="lv-LV"/>
        </w:rPr>
        <w:t xml:space="preserve"> </w:t>
      </w:r>
    </w:p>
    <w:p w:rsidR="005A4C53" w:rsidRPr="00F63D89" w:rsidRDefault="005A4C53" w:rsidP="001C20C2">
      <w:pPr>
        <w:pStyle w:val="ListParagraph"/>
        <w:ind w:left="0"/>
        <w:rPr>
          <w:lang w:val="lv-LV"/>
        </w:rPr>
      </w:pPr>
    </w:p>
    <w:p w:rsidR="00867999" w:rsidRPr="00F63D89" w:rsidRDefault="00867999" w:rsidP="00867999">
      <w:pPr>
        <w:pStyle w:val="Title"/>
        <w:rPr>
          <w:sz w:val="24"/>
          <w:szCs w:val="24"/>
          <w:lang w:val="lv-LV"/>
        </w:rPr>
      </w:pPr>
    </w:p>
    <w:p w:rsidR="00867999" w:rsidRPr="00F63D89" w:rsidRDefault="00867999" w:rsidP="00867999">
      <w:pPr>
        <w:widowControl w:val="0"/>
        <w:numPr>
          <w:ilvl w:val="0"/>
          <w:numId w:val="2"/>
        </w:numPr>
        <w:tabs>
          <w:tab w:val="left" w:pos="567"/>
        </w:tabs>
        <w:overflowPunct w:val="0"/>
        <w:autoSpaceDE w:val="0"/>
        <w:autoSpaceDN w:val="0"/>
        <w:adjustRightInd w:val="0"/>
        <w:jc w:val="center"/>
        <w:rPr>
          <w:lang w:val="lv-LV"/>
        </w:rPr>
      </w:pPr>
      <w:r w:rsidRPr="00F63D89">
        <w:rPr>
          <w:b/>
          <w:bCs/>
          <w:lang w:val="lv-LV"/>
        </w:rPr>
        <w:t>LĪGUMA IZPILDES KĀRTĪBA</w:t>
      </w:r>
    </w:p>
    <w:p w:rsidR="001F1FEC" w:rsidRPr="00F63D89" w:rsidRDefault="001F1FEC" w:rsidP="001F1FEC">
      <w:pPr>
        <w:widowControl w:val="0"/>
        <w:tabs>
          <w:tab w:val="left" w:pos="567"/>
        </w:tabs>
        <w:overflowPunct w:val="0"/>
        <w:autoSpaceDE w:val="0"/>
        <w:autoSpaceDN w:val="0"/>
        <w:adjustRightInd w:val="0"/>
        <w:ind w:left="390"/>
        <w:rPr>
          <w:lang w:val="lv-LV"/>
        </w:rPr>
      </w:pPr>
    </w:p>
    <w:p w:rsidR="00F60B0A" w:rsidRPr="00F63D89" w:rsidRDefault="00F60B0A" w:rsidP="003927EE">
      <w:pPr>
        <w:pStyle w:val="Title"/>
        <w:numPr>
          <w:ilvl w:val="1"/>
          <w:numId w:val="2"/>
        </w:numPr>
        <w:tabs>
          <w:tab w:val="num" w:pos="540"/>
        </w:tabs>
        <w:jc w:val="both"/>
        <w:rPr>
          <w:b w:val="0"/>
          <w:bCs/>
          <w:sz w:val="24"/>
          <w:szCs w:val="24"/>
          <w:lang w:val="lv-LV"/>
        </w:rPr>
      </w:pPr>
      <w:r w:rsidRPr="00F63D89">
        <w:rPr>
          <w:b w:val="0"/>
          <w:bCs/>
          <w:sz w:val="24"/>
          <w:szCs w:val="24"/>
          <w:lang w:val="lv-LV"/>
        </w:rPr>
        <w:t xml:space="preserve">Izpildītājs nodrošina Pakalpojuma sniegšanu Pasūtītājam no </w:t>
      </w:r>
      <w:r w:rsidR="00F63D89">
        <w:rPr>
          <w:b w:val="0"/>
          <w:bCs/>
          <w:sz w:val="24"/>
          <w:szCs w:val="24"/>
          <w:lang w:val="lv-LV"/>
        </w:rPr>
        <w:t>L</w:t>
      </w:r>
      <w:r w:rsidRPr="00F63D89">
        <w:rPr>
          <w:b w:val="0"/>
          <w:bCs/>
          <w:sz w:val="24"/>
          <w:szCs w:val="24"/>
          <w:lang w:val="lv-LV"/>
        </w:rPr>
        <w:t>īguma noslēgšanas brīža līdz 2017.gada 14.aprīlim.</w:t>
      </w:r>
    </w:p>
    <w:p w:rsidR="00867999" w:rsidRPr="00F63D89" w:rsidRDefault="00867999" w:rsidP="003927EE">
      <w:pPr>
        <w:pStyle w:val="Title"/>
        <w:numPr>
          <w:ilvl w:val="1"/>
          <w:numId w:val="2"/>
        </w:numPr>
        <w:tabs>
          <w:tab w:val="num" w:pos="540"/>
        </w:tabs>
        <w:jc w:val="both"/>
        <w:rPr>
          <w:b w:val="0"/>
          <w:bCs/>
          <w:sz w:val="24"/>
          <w:szCs w:val="24"/>
          <w:lang w:val="lv-LV"/>
        </w:rPr>
      </w:pPr>
      <w:r w:rsidRPr="00F63D89">
        <w:rPr>
          <w:b w:val="0"/>
          <w:bCs/>
          <w:sz w:val="24"/>
          <w:szCs w:val="24"/>
          <w:lang w:val="lv-LV"/>
        </w:rPr>
        <w:t xml:space="preserve">Izpildītājs sniedz Pakalpojumu, veicot Līguma </w:t>
      </w:r>
      <w:r w:rsidR="0062100E" w:rsidRPr="00F63D89">
        <w:rPr>
          <w:b w:val="0"/>
          <w:bCs/>
          <w:sz w:val="24"/>
          <w:szCs w:val="24"/>
          <w:lang w:val="lv-LV"/>
        </w:rPr>
        <w:t>2</w:t>
      </w:r>
      <w:r w:rsidR="00D42882" w:rsidRPr="00F63D89">
        <w:rPr>
          <w:b w:val="0"/>
          <w:bCs/>
          <w:sz w:val="24"/>
          <w:szCs w:val="24"/>
          <w:lang w:val="lv-LV"/>
        </w:rPr>
        <w:t>.</w:t>
      </w:r>
      <w:r w:rsidRPr="00F63D89">
        <w:rPr>
          <w:b w:val="0"/>
          <w:bCs/>
          <w:sz w:val="24"/>
          <w:szCs w:val="24"/>
          <w:lang w:val="lv-LV"/>
        </w:rPr>
        <w:t>pielikumā „Tehnisk</w:t>
      </w:r>
      <w:r w:rsidR="00F60B0A" w:rsidRPr="00F63D89">
        <w:rPr>
          <w:b w:val="0"/>
          <w:bCs/>
          <w:sz w:val="24"/>
          <w:szCs w:val="24"/>
          <w:lang w:val="lv-LV"/>
        </w:rPr>
        <w:t>ais piedāvājums</w:t>
      </w:r>
      <w:r w:rsidRPr="00F63D89">
        <w:rPr>
          <w:b w:val="0"/>
          <w:bCs/>
          <w:sz w:val="24"/>
          <w:szCs w:val="24"/>
          <w:lang w:val="lv-LV"/>
        </w:rPr>
        <w:t xml:space="preserve">” noteiktos uzdevumus šajā Līgumā un tā pielikumos norādītajā kārtībā un termiņos. </w:t>
      </w:r>
    </w:p>
    <w:p w:rsidR="00867999" w:rsidRPr="00F63D89" w:rsidRDefault="00867999" w:rsidP="003927EE">
      <w:pPr>
        <w:pStyle w:val="Title"/>
        <w:numPr>
          <w:ilvl w:val="1"/>
          <w:numId w:val="2"/>
        </w:numPr>
        <w:tabs>
          <w:tab w:val="num" w:pos="540"/>
        </w:tabs>
        <w:jc w:val="both"/>
        <w:rPr>
          <w:b w:val="0"/>
          <w:bCs/>
          <w:sz w:val="24"/>
          <w:szCs w:val="24"/>
          <w:lang w:val="lv-LV"/>
        </w:rPr>
      </w:pPr>
      <w:r w:rsidRPr="00F63D89">
        <w:rPr>
          <w:b w:val="0"/>
          <w:bCs/>
          <w:sz w:val="24"/>
          <w:szCs w:val="24"/>
          <w:lang w:val="lv-LV"/>
        </w:rPr>
        <w:t>Pakalpojuma apjoms ir</w:t>
      </w:r>
      <w:r w:rsidR="00554CCC" w:rsidRPr="00F63D89">
        <w:rPr>
          <w:b w:val="0"/>
          <w:bCs/>
          <w:sz w:val="24"/>
          <w:szCs w:val="24"/>
          <w:lang w:val="lv-LV"/>
        </w:rPr>
        <w:t xml:space="preserve"> noteikts L</w:t>
      </w:r>
      <w:r w:rsidRPr="00F63D89">
        <w:rPr>
          <w:b w:val="0"/>
          <w:bCs/>
          <w:sz w:val="24"/>
          <w:szCs w:val="24"/>
          <w:lang w:val="lv-LV"/>
        </w:rPr>
        <w:t xml:space="preserve">īguma </w:t>
      </w:r>
      <w:r w:rsidR="00554CCC" w:rsidRPr="00F63D89">
        <w:rPr>
          <w:b w:val="0"/>
          <w:bCs/>
          <w:sz w:val="24"/>
          <w:szCs w:val="24"/>
          <w:lang w:val="lv-LV"/>
        </w:rPr>
        <w:t>2</w:t>
      </w:r>
      <w:r w:rsidR="00D42882" w:rsidRPr="00F63D89">
        <w:rPr>
          <w:b w:val="0"/>
          <w:bCs/>
          <w:sz w:val="24"/>
          <w:szCs w:val="24"/>
          <w:lang w:val="lv-LV"/>
        </w:rPr>
        <w:t>.</w:t>
      </w:r>
      <w:r w:rsidRPr="00F63D89">
        <w:rPr>
          <w:b w:val="0"/>
          <w:bCs/>
          <w:sz w:val="24"/>
          <w:szCs w:val="24"/>
          <w:lang w:val="lv-LV"/>
        </w:rPr>
        <w:t xml:space="preserve">pielikumā </w:t>
      </w:r>
      <w:r w:rsidR="00F60B0A" w:rsidRPr="00F63D89">
        <w:rPr>
          <w:b w:val="0"/>
          <w:bCs/>
          <w:sz w:val="24"/>
          <w:szCs w:val="24"/>
          <w:lang w:val="lv-LV"/>
        </w:rPr>
        <w:t>„Tehniskais piedāvājums”</w:t>
      </w:r>
      <w:r w:rsidRPr="00F63D89">
        <w:rPr>
          <w:b w:val="0"/>
          <w:bCs/>
          <w:sz w:val="24"/>
          <w:szCs w:val="24"/>
          <w:lang w:val="lv-LV"/>
        </w:rPr>
        <w:t>.</w:t>
      </w:r>
    </w:p>
    <w:p w:rsidR="00F60B0A" w:rsidRPr="00F63D89" w:rsidRDefault="00F60B0A" w:rsidP="003927EE">
      <w:pPr>
        <w:pStyle w:val="Title"/>
        <w:numPr>
          <w:ilvl w:val="1"/>
          <w:numId w:val="2"/>
        </w:numPr>
        <w:tabs>
          <w:tab w:val="num" w:pos="540"/>
        </w:tabs>
        <w:jc w:val="both"/>
        <w:rPr>
          <w:b w:val="0"/>
          <w:bCs/>
          <w:sz w:val="24"/>
          <w:szCs w:val="24"/>
          <w:lang w:val="lv-LV"/>
        </w:rPr>
      </w:pPr>
      <w:r w:rsidRPr="00F63D89">
        <w:rPr>
          <w:b w:val="0"/>
          <w:bCs/>
          <w:sz w:val="24"/>
          <w:szCs w:val="24"/>
          <w:lang w:val="lv-LV"/>
        </w:rPr>
        <w:t xml:space="preserve">Pēc </w:t>
      </w:r>
      <w:r w:rsidR="0068506E" w:rsidRPr="00F63D89">
        <w:rPr>
          <w:b w:val="0"/>
          <w:bCs/>
          <w:sz w:val="24"/>
          <w:szCs w:val="24"/>
          <w:lang w:val="lv-LV"/>
        </w:rPr>
        <w:t xml:space="preserve">pilnīgas </w:t>
      </w:r>
      <w:r w:rsidRPr="00F63D89">
        <w:rPr>
          <w:b w:val="0"/>
          <w:bCs/>
          <w:sz w:val="24"/>
          <w:szCs w:val="24"/>
          <w:lang w:val="lv-LV"/>
        </w:rPr>
        <w:t>Pakalpojuma izpilde</w:t>
      </w:r>
      <w:r w:rsidR="0068506E" w:rsidRPr="00F63D89">
        <w:rPr>
          <w:b w:val="0"/>
          <w:bCs/>
          <w:sz w:val="24"/>
          <w:szCs w:val="24"/>
          <w:lang w:val="lv-LV"/>
        </w:rPr>
        <w:t>s Līdzēji paraksta Pakalpojuma pieņemšanas – nodošanas aktu</w:t>
      </w:r>
    </w:p>
    <w:p w:rsidR="00867999" w:rsidRPr="00F63D89" w:rsidRDefault="00867999" w:rsidP="003927EE">
      <w:pPr>
        <w:pStyle w:val="Title"/>
        <w:numPr>
          <w:ilvl w:val="1"/>
          <w:numId w:val="2"/>
        </w:numPr>
        <w:tabs>
          <w:tab w:val="num" w:pos="540"/>
        </w:tabs>
        <w:jc w:val="both"/>
        <w:rPr>
          <w:b w:val="0"/>
          <w:bCs/>
          <w:sz w:val="24"/>
          <w:szCs w:val="24"/>
          <w:lang w:val="lv-LV"/>
        </w:rPr>
      </w:pPr>
      <w:r w:rsidRPr="00F63D89">
        <w:rPr>
          <w:b w:val="0"/>
          <w:bCs/>
          <w:sz w:val="24"/>
          <w:szCs w:val="24"/>
          <w:lang w:val="lv-LV"/>
        </w:rPr>
        <w:t>Pamatojoties uz abpusēji parakstītu Pakalpojuma pieņemšanas – nodošanas aktu, Izpildītājs iesniedz Pasūtītājam Pakalpojuma apmaksas dokumentu (rēķinu), ja to paredz Izpildītāja darbību reglamentējošie normatīvie akti.</w:t>
      </w:r>
    </w:p>
    <w:p w:rsidR="00867999" w:rsidRPr="00F63D89" w:rsidRDefault="00867999" w:rsidP="005B0253">
      <w:pPr>
        <w:ind w:left="567"/>
        <w:jc w:val="both"/>
        <w:rPr>
          <w:lang w:val="lv-LV"/>
        </w:rPr>
      </w:pPr>
    </w:p>
    <w:p w:rsidR="008118F2" w:rsidRPr="00F63D89" w:rsidRDefault="008118F2" w:rsidP="005B0253">
      <w:pPr>
        <w:ind w:left="567"/>
        <w:jc w:val="both"/>
        <w:rPr>
          <w:lang w:val="lv-LV"/>
        </w:rPr>
      </w:pPr>
    </w:p>
    <w:p w:rsidR="008118F2" w:rsidRPr="00F63D89" w:rsidRDefault="008118F2" w:rsidP="005B0253">
      <w:pPr>
        <w:ind w:left="567"/>
        <w:jc w:val="both"/>
        <w:rPr>
          <w:lang w:val="lv-LV"/>
        </w:rPr>
      </w:pPr>
    </w:p>
    <w:p w:rsidR="005A4C53" w:rsidRPr="00F63D89" w:rsidRDefault="001F1FEC" w:rsidP="005A4C53">
      <w:pPr>
        <w:pStyle w:val="Title"/>
        <w:numPr>
          <w:ilvl w:val="0"/>
          <w:numId w:val="2"/>
        </w:numPr>
        <w:rPr>
          <w:sz w:val="24"/>
          <w:szCs w:val="24"/>
          <w:lang w:val="lv-LV"/>
        </w:rPr>
      </w:pPr>
      <w:r w:rsidRPr="00F63D89">
        <w:rPr>
          <w:sz w:val="24"/>
          <w:szCs w:val="24"/>
          <w:lang w:val="lv-LV"/>
        </w:rPr>
        <w:lastRenderedPageBreak/>
        <w:t>NORĒĶINU KĀRTĪBA</w:t>
      </w:r>
    </w:p>
    <w:p w:rsidR="005A4C53" w:rsidRPr="00F63D89" w:rsidRDefault="005A4C53" w:rsidP="005A4C53">
      <w:pPr>
        <w:pStyle w:val="Title"/>
        <w:ind w:left="390"/>
        <w:jc w:val="left"/>
        <w:rPr>
          <w:sz w:val="24"/>
          <w:szCs w:val="24"/>
          <w:lang w:val="lv-LV"/>
        </w:rPr>
      </w:pPr>
    </w:p>
    <w:p w:rsidR="005A4C53" w:rsidRPr="00F63D89" w:rsidRDefault="005A4C53" w:rsidP="003927EE">
      <w:pPr>
        <w:pStyle w:val="Title"/>
        <w:numPr>
          <w:ilvl w:val="1"/>
          <w:numId w:val="2"/>
        </w:numPr>
        <w:tabs>
          <w:tab w:val="num" w:pos="540"/>
        </w:tabs>
        <w:jc w:val="both"/>
        <w:rPr>
          <w:b w:val="0"/>
          <w:bCs/>
          <w:sz w:val="24"/>
          <w:szCs w:val="24"/>
          <w:lang w:val="lv-LV"/>
        </w:rPr>
      </w:pPr>
      <w:r w:rsidRPr="00F63D89">
        <w:rPr>
          <w:b w:val="0"/>
          <w:bCs/>
          <w:sz w:val="24"/>
          <w:szCs w:val="24"/>
          <w:lang w:val="lv-LV"/>
        </w:rPr>
        <w:t>Pasūtītājs ve</w:t>
      </w:r>
      <w:r w:rsidR="00127F72" w:rsidRPr="00F63D89">
        <w:rPr>
          <w:b w:val="0"/>
          <w:bCs/>
          <w:sz w:val="24"/>
          <w:szCs w:val="24"/>
          <w:lang w:val="lv-LV"/>
        </w:rPr>
        <w:t>ic samaksu p</w:t>
      </w:r>
      <w:r w:rsidR="0068506E" w:rsidRPr="00F63D89">
        <w:rPr>
          <w:b w:val="0"/>
          <w:bCs/>
          <w:sz w:val="24"/>
          <w:szCs w:val="24"/>
          <w:lang w:val="lv-LV"/>
        </w:rPr>
        <w:t>ēc pilnīgas Pakalpojuma izpildes</w:t>
      </w:r>
      <w:r w:rsidRPr="00F63D89">
        <w:rPr>
          <w:b w:val="0"/>
          <w:bCs/>
          <w:sz w:val="24"/>
          <w:szCs w:val="24"/>
          <w:lang w:val="lv-LV"/>
        </w:rPr>
        <w:t>, pamatojoties uz Līdzēju abpusēji parakstītu nodošanas-pieņemšanas aktu</w:t>
      </w:r>
      <w:r w:rsidR="005B0253" w:rsidRPr="00F63D89">
        <w:rPr>
          <w:b w:val="0"/>
          <w:bCs/>
          <w:sz w:val="24"/>
          <w:szCs w:val="24"/>
          <w:lang w:val="lv-LV"/>
        </w:rPr>
        <w:t xml:space="preserve"> (ja rēķina izsniegšanu neparedz Izpildītāja darbību regulējošie normatīvie akti) vai rēķina saņemš</w:t>
      </w:r>
      <w:r w:rsidR="00127F72" w:rsidRPr="00F63D89">
        <w:rPr>
          <w:b w:val="0"/>
          <w:bCs/>
          <w:sz w:val="24"/>
          <w:szCs w:val="24"/>
          <w:lang w:val="lv-LV"/>
        </w:rPr>
        <w:t>anu</w:t>
      </w:r>
      <w:r w:rsidR="005B0253" w:rsidRPr="00F63D89">
        <w:rPr>
          <w:b w:val="0"/>
          <w:bCs/>
          <w:sz w:val="24"/>
          <w:szCs w:val="24"/>
          <w:lang w:val="lv-LV"/>
        </w:rPr>
        <w:t xml:space="preserve"> saskaņā ar Līguma 2.</w:t>
      </w:r>
      <w:r w:rsidR="0068506E" w:rsidRPr="00F63D89">
        <w:rPr>
          <w:b w:val="0"/>
          <w:bCs/>
          <w:sz w:val="24"/>
          <w:szCs w:val="24"/>
          <w:lang w:val="lv-LV"/>
        </w:rPr>
        <w:t>5</w:t>
      </w:r>
      <w:r w:rsidR="005B0253" w:rsidRPr="00F63D89">
        <w:rPr>
          <w:b w:val="0"/>
          <w:bCs/>
          <w:sz w:val="24"/>
          <w:szCs w:val="24"/>
          <w:lang w:val="lv-LV"/>
        </w:rPr>
        <w:t>.punktu.</w:t>
      </w:r>
    </w:p>
    <w:p w:rsidR="005B0253" w:rsidRPr="00F63D89" w:rsidRDefault="005B0253" w:rsidP="003927EE">
      <w:pPr>
        <w:pStyle w:val="Title"/>
        <w:numPr>
          <w:ilvl w:val="1"/>
          <w:numId w:val="2"/>
        </w:numPr>
        <w:tabs>
          <w:tab w:val="num" w:pos="540"/>
        </w:tabs>
        <w:jc w:val="both"/>
        <w:rPr>
          <w:b w:val="0"/>
          <w:bCs/>
          <w:sz w:val="24"/>
          <w:szCs w:val="24"/>
          <w:lang w:val="lv-LV"/>
        </w:rPr>
      </w:pPr>
      <w:r w:rsidRPr="00F63D89">
        <w:rPr>
          <w:b w:val="0"/>
          <w:bCs/>
          <w:sz w:val="24"/>
          <w:szCs w:val="24"/>
          <w:lang w:val="lv-LV"/>
        </w:rPr>
        <w:t xml:space="preserve">Samaksu par izpildīto Pakalpojumu Pasūtītājs Izpildītājam pārskaita uz Izpildītāja kontu, kas norādīts Līguma rekvizītos, 10 (desmit) darba dienu laikā </w:t>
      </w:r>
      <w:r w:rsidR="00D42882" w:rsidRPr="00F63D89">
        <w:rPr>
          <w:b w:val="0"/>
          <w:bCs/>
          <w:sz w:val="24"/>
          <w:szCs w:val="24"/>
          <w:lang w:val="lv-LV"/>
        </w:rPr>
        <w:t xml:space="preserve">saskaņā ar </w:t>
      </w:r>
      <w:r w:rsidRPr="00F63D89">
        <w:rPr>
          <w:b w:val="0"/>
          <w:bCs/>
          <w:sz w:val="24"/>
          <w:szCs w:val="24"/>
          <w:lang w:val="lv-LV"/>
        </w:rPr>
        <w:t>Līguma 3.</w:t>
      </w:r>
      <w:r w:rsidR="00D42882" w:rsidRPr="00F63D89">
        <w:rPr>
          <w:b w:val="0"/>
          <w:bCs/>
          <w:sz w:val="24"/>
          <w:szCs w:val="24"/>
          <w:lang w:val="lv-LV"/>
        </w:rPr>
        <w:t>1</w:t>
      </w:r>
      <w:r w:rsidRPr="00F63D89">
        <w:rPr>
          <w:b w:val="0"/>
          <w:bCs/>
          <w:sz w:val="24"/>
          <w:szCs w:val="24"/>
          <w:lang w:val="lv-LV"/>
        </w:rPr>
        <w:t>.punktu.</w:t>
      </w:r>
    </w:p>
    <w:p w:rsidR="000B2EB8" w:rsidRPr="00F63D89" w:rsidRDefault="000B2EB8" w:rsidP="003927EE">
      <w:pPr>
        <w:pStyle w:val="Title"/>
        <w:numPr>
          <w:ilvl w:val="1"/>
          <w:numId w:val="2"/>
        </w:numPr>
        <w:tabs>
          <w:tab w:val="num" w:pos="540"/>
        </w:tabs>
        <w:jc w:val="both"/>
        <w:rPr>
          <w:b w:val="0"/>
          <w:bCs/>
          <w:sz w:val="24"/>
          <w:szCs w:val="24"/>
          <w:lang w:val="lv-LV"/>
        </w:rPr>
      </w:pPr>
      <w:r w:rsidRPr="00F63D89">
        <w:rPr>
          <w:b w:val="0"/>
          <w:bCs/>
          <w:sz w:val="24"/>
          <w:szCs w:val="24"/>
          <w:lang w:val="lv-LV"/>
        </w:rPr>
        <w:t xml:space="preserve">Līguma 1.3.punktā norādītā līgumcena ietver iedzīvotāju ienākuma nodokli, darba devēja valsts sociālās apdrošināšanas obligātās iemaksas un darba ņēmēja valsts sociālās apdrošināšanas obligātās iemaksas. Pasūtītājs, veicot norēķinus ar budžetu, minēto nodokļu nomaksai paredzēto summu ietur no Līguma 1.3.punktā norādītās līgumcenas, ja vien Izpildītājs nav apņēmies attiecīgo nodokļu nomaksu veikt patstāvīgi (šādā gadījumā Izpildītājs iesniedz Pasūtītājam pašnodarbinātā reģistrācijas apliecības kopiju). </w:t>
      </w:r>
    </w:p>
    <w:p w:rsidR="005B0253" w:rsidRPr="00F63D89" w:rsidRDefault="005B0253" w:rsidP="003927EE">
      <w:pPr>
        <w:pStyle w:val="Title"/>
        <w:numPr>
          <w:ilvl w:val="1"/>
          <w:numId w:val="2"/>
        </w:numPr>
        <w:tabs>
          <w:tab w:val="num" w:pos="540"/>
        </w:tabs>
        <w:jc w:val="both"/>
        <w:rPr>
          <w:b w:val="0"/>
          <w:bCs/>
          <w:sz w:val="24"/>
          <w:szCs w:val="24"/>
          <w:lang w:val="lv-LV"/>
        </w:rPr>
      </w:pPr>
      <w:r w:rsidRPr="00F63D89">
        <w:rPr>
          <w:b w:val="0"/>
          <w:bCs/>
          <w:sz w:val="24"/>
          <w:szCs w:val="24"/>
          <w:lang w:val="lv-LV"/>
        </w:rPr>
        <w:t>Par samaksas dienu uzskatāms bankas atzīmes datums Pasūtītāja maksājuma uzdevumā.</w:t>
      </w:r>
    </w:p>
    <w:p w:rsidR="005A4C53" w:rsidRPr="00F63D89" w:rsidRDefault="005A4C53" w:rsidP="003927EE">
      <w:pPr>
        <w:pStyle w:val="Title"/>
        <w:ind w:left="390"/>
        <w:jc w:val="both"/>
        <w:rPr>
          <w:b w:val="0"/>
          <w:bCs/>
          <w:sz w:val="24"/>
          <w:szCs w:val="24"/>
          <w:lang w:val="lv-LV"/>
        </w:rPr>
      </w:pPr>
    </w:p>
    <w:p w:rsidR="00A45C40" w:rsidRPr="00F63D89" w:rsidRDefault="00A45C40" w:rsidP="005A4C53">
      <w:pPr>
        <w:pStyle w:val="ListParagraph"/>
        <w:ind w:left="390" w:right="-1"/>
        <w:jc w:val="both"/>
        <w:rPr>
          <w:lang w:val="lv-LV"/>
        </w:rPr>
      </w:pPr>
    </w:p>
    <w:p w:rsidR="005A4C53" w:rsidRPr="00F63D89" w:rsidRDefault="005A4C53" w:rsidP="005A4C53">
      <w:pPr>
        <w:numPr>
          <w:ilvl w:val="0"/>
          <w:numId w:val="2"/>
        </w:numPr>
        <w:jc w:val="center"/>
        <w:rPr>
          <w:b/>
          <w:lang w:val="lv-LV"/>
        </w:rPr>
      </w:pPr>
      <w:r w:rsidRPr="00F63D89">
        <w:rPr>
          <w:b/>
          <w:lang w:val="lv-LV"/>
        </w:rPr>
        <w:t>N</w:t>
      </w:r>
      <w:r w:rsidR="001F1FEC" w:rsidRPr="00F63D89">
        <w:rPr>
          <w:b/>
          <w:lang w:val="lv-LV"/>
        </w:rPr>
        <w:t>EPĀRVARAMAS VARAS APSTĀKĻI</w:t>
      </w:r>
    </w:p>
    <w:p w:rsidR="005A4C53" w:rsidRPr="00F63D89" w:rsidRDefault="005A4C53" w:rsidP="005A4C53">
      <w:pPr>
        <w:ind w:left="390"/>
        <w:rPr>
          <w:b/>
          <w:lang w:val="lv-LV"/>
        </w:rPr>
      </w:pPr>
    </w:p>
    <w:p w:rsidR="00F03ED9" w:rsidRPr="00F63D89" w:rsidRDefault="00F03ED9" w:rsidP="003927EE">
      <w:pPr>
        <w:pStyle w:val="Title"/>
        <w:numPr>
          <w:ilvl w:val="1"/>
          <w:numId w:val="2"/>
        </w:numPr>
        <w:tabs>
          <w:tab w:val="num" w:pos="540"/>
        </w:tabs>
        <w:jc w:val="both"/>
        <w:rPr>
          <w:b w:val="0"/>
          <w:bCs/>
          <w:sz w:val="24"/>
          <w:szCs w:val="24"/>
          <w:lang w:val="lv-LV"/>
        </w:rPr>
      </w:pPr>
      <w:r w:rsidRPr="00F63D89">
        <w:rPr>
          <w:b w:val="0"/>
          <w:bCs/>
          <w:sz w:val="24"/>
          <w:szCs w:val="24"/>
          <w:lang w:val="lv-LV"/>
        </w:rPr>
        <w:t>Līdzēji vienojas, ka līgumsaistību nepildīšana, ja to izpildi kavē nepārvaramas varas apstākļi, nevar būt par pamatu Līgumā noteiktās atbildības piemērošanai.</w:t>
      </w:r>
    </w:p>
    <w:p w:rsidR="00F03ED9" w:rsidRPr="00F63D89" w:rsidRDefault="00F03ED9" w:rsidP="003927EE">
      <w:pPr>
        <w:pStyle w:val="Title"/>
        <w:numPr>
          <w:ilvl w:val="1"/>
          <w:numId w:val="2"/>
        </w:numPr>
        <w:tabs>
          <w:tab w:val="num" w:pos="540"/>
        </w:tabs>
        <w:jc w:val="both"/>
        <w:rPr>
          <w:b w:val="0"/>
          <w:bCs/>
          <w:sz w:val="24"/>
          <w:szCs w:val="24"/>
          <w:lang w:val="lv-LV"/>
        </w:rPr>
      </w:pPr>
      <w:r w:rsidRPr="00F63D89">
        <w:rPr>
          <w:b w:val="0"/>
          <w:bCs/>
          <w:sz w:val="24"/>
          <w:szCs w:val="24"/>
          <w:lang w:val="lv-LV"/>
        </w:rPr>
        <w:t xml:space="preserve">Līguma ietvaros par nepārvaramu varu tiek uzskatīta jebkāda neparedzama ārkārtas situācija vai notikums, kas ir ārpus Līdzēju kontroles un nav radies to kļūdas vai nevērīgas rīcības dēļ vai kas kavē vienu no Līdzējiem veikt kādu no Līgumā noteiktajiem pienākumiem un no kura nav bijis iespējams izvairīties, veicot pienācīgus piesardzības pasākumus. Par nepārvaramas varas apstākļiem tiek atzīts notikums, no kura nav iespējams izvairīties un kura sekas nav iespējams pārvarēt, notikums, kuru Līguma slēgšanas brīdī nebija iespējams paredzēt, notikums, kas nav radies Līdzēja vai tā kontrolē esošas personas rīcības dēļ, notikums, kas padara saistību izpildi ne tikai apgrūtinošu, bet neiespējamu. </w:t>
      </w:r>
    </w:p>
    <w:p w:rsidR="00A967B4" w:rsidRPr="00F63D89" w:rsidRDefault="00F03ED9" w:rsidP="003927EE">
      <w:pPr>
        <w:pStyle w:val="Title"/>
        <w:numPr>
          <w:ilvl w:val="1"/>
          <w:numId w:val="2"/>
        </w:numPr>
        <w:tabs>
          <w:tab w:val="num" w:pos="540"/>
        </w:tabs>
        <w:jc w:val="both"/>
        <w:rPr>
          <w:b w:val="0"/>
          <w:bCs/>
          <w:sz w:val="24"/>
          <w:szCs w:val="24"/>
          <w:lang w:val="lv-LV"/>
        </w:rPr>
      </w:pPr>
      <w:r w:rsidRPr="00F63D89">
        <w:rPr>
          <w:b w:val="0"/>
          <w:bCs/>
          <w:sz w:val="24"/>
          <w:szCs w:val="24"/>
          <w:lang w:val="lv-LV"/>
        </w:rPr>
        <w:t xml:space="preserve">Par nepārvaramu varu Līguma ietvaros netiks uzskatīti </w:t>
      </w:r>
      <w:r w:rsidR="00F1093A" w:rsidRPr="00F63D89">
        <w:rPr>
          <w:b w:val="0"/>
          <w:bCs/>
          <w:sz w:val="24"/>
          <w:szCs w:val="24"/>
          <w:lang w:val="lv-LV"/>
        </w:rPr>
        <w:t xml:space="preserve">iekārtu vai </w:t>
      </w:r>
      <w:r w:rsidRPr="00F63D89">
        <w:rPr>
          <w:b w:val="0"/>
          <w:bCs/>
          <w:sz w:val="24"/>
          <w:szCs w:val="24"/>
          <w:lang w:val="lv-LV"/>
        </w:rPr>
        <w:t>materiālu defekti vai to piegādes kavējumi (ja vien minētās problēmas neizriet tieši no nepārvaramas varas).</w:t>
      </w:r>
    </w:p>
    <w:p w:rsidR="00A967B4" w:rsidRPr="00F63D89" w:rsidRDefault="00A967B4" w:rsidP="003927EE">
      <w:pPr>
        <w:pStyle w:val="Title"/>
        <w:numPr>
          <w:ilvl w:val="1"/>
          <w:numId w:val="2"/>
        </w:numPr>
        <w:tabs>
          <w:tab w:val="num" w:pos="540"/>
        </w:tabs>
        <w:jc w:val="both"/>
        <w:rPr>
          <w:b w:val="0"/>
          <w:bCs/>
          <w:sz w:val="24"/>
          <w:szCs w:val="24"/>
          <w:lang w:val="lv-LV"/>
        </w:rPr>
      </w:pPr>
      <w:r w:rsidRPr="00F63D89">
        <w:rPr>
          <w:b w:val="0"/>
          <w:bCs/>
          <w:sz w:val="24"/>
          <w:szCs w:val="24"/>
          <w:lang w:val="lv-LV"/>
        </w:rPr>
        <w:t>Ja nepārvaramas varas apstākļu dēļ Līgums tiek izbeigts, neviens Līdzējs nevar prasīt atlīdzināt zaudējumus, kas radušies Līguma izbeigšanas rezultātā. Ja Pasūtītājs izvēlās Līgumu daļēji pieņemt un patur Līguma priekšmeta lietošanas tiesības, tad Pasūtīt</w:t>
      </w:r>
      <w:r w:rsidR="00867999" w:rsidRPr="00F63D89">
        <w:rPr>
          <w:b w:val="0"/>
          <w:bCs/>
          <w:sz w:val="24"/>
          <w:szCs w:val="24"/>
          <w:lang w:val="lv-LV"/>
        </w:rPr>
        <w:t>āja pienākums ir samaksāt Izpildītājam par izpildīto Līguma daļu.</w:t>
      </w:r>
      <w:r w:rsidRPr="00F63D89">
        <w:rPr>
          <w:b w:val="0"/>
          <w:bCs/>
          <w:sz w:val="24"/>
          <w:szCs w:val="24"/>
          <w:lang w:val="lv-LV"/>
        </w:rPr>
        <w:t xml:space="preserve"> </w:t>
      </w:r>
    </w:p>
    <w:p w:rsidR="00A967B4" w:rsidRPr="00F63D89" w:rsidRDefault="00A967B4" w:rsidP="003927EE">
      <w:pPr>
        <w:pStyle w:val="Title"/>
        <w:numPr>
          <w:ilvl w:val="1"/>
          <w:numId w:val="2"/>
        </w:numPr>
        <w:tabs>
          <w:tab w:val="num" w:pos="540"/>
        </w:tabs>
        <w:jc w:val="both"/>
        <w:rPr>
          <w:b w:val="0"/>
          <w:bCs/>
          <w:sz w:val="24"/>
          <w:szCs w:val="24"/>
          <w:lang w:val="lv-LV"/>
        </w:rPr>
      </w:pPr>
      <w:r w:rsidRPr="00F63D89">
        <w:rPr>
          <w:b w:val="0"/>
          <w:bCs/>
          <w:sz w:val="24"/>
          <w:szCs w:val="24"/>
          <w:lang w:val="lv-LV"/>
        </w:rPr>
        <w:t>Līdzējs, kas nokļuvis nepārvaramas varas apstākļos, pēc iespējas ātrāk (trīs dienu laikā) informē otru Līdzēju par šādu apstākļu rašanos vai izbeigšanos. Ja paziņojums šajā laikā nav izdarīts, vainīgais Līdzējs zaudē tiesības atsaukties uz nepārvaramu varu.</w:t>
      </w:r>
    </w:p>
    <w:p w:rsidR="00153195" w:rsidRPr="00F63D89" w:rsidRDefault="00153195" w:rsidP="00153195">
      <w:pPr>
        <w:tabs>
          <w:tab w:val="left" w:pos="851"/>
        </w:tabs>
        <w:ind w:left="390" w:right="142"/>
        <w:jc w:val="both"/>
        <w:rPr>
          <w:lang w:val="lv-LV"/>
        </w:rPr>
      </w:pPr>
    </w:p>
    <w:p w:rsidR="00A967B4" w:rsidRPr="00F63D89" w:rsidRDefault="00A967B4" w:rsidP="00867999">
      <w:pPr>
        <w:pStyle w:val="Default"/>
        <w:ind w:left="567"/>
        <w:jc w:val="both"/>
        <w:rPr>
          <w:lang w:val="lv-LV"/>
        </w:rPr>
      </w:pPr>
    </w:p>
    <w:p w:rsidR="005A4C53" w:rsidRPr="00F63D89" w:rsidRDefault="005A4C53" w:rsidP="005A4C53">
      <w:pPr>
        <w:pStyle w:val="ListParagraph"/>
        <w:numPr>
          <w:ilvl w:val="0"/>
          <w:numId w:val="2"/>
        </w:numPr>
        <w:jc w:val="center"/>
        <w:rPr>
          <w:b/>
          <w:lang w:val="lv-LV"/>
        </w:rPr>
      </w:pPr>
      <w:r w:rsidRPr="00F63D89">
        <w:rPr>
          <w:b/>
          <w:lang w:val="lv-LV"/>
        </w:rPr>
        <w:t>L</w:t>
      </w:r>
      <w:r w:rsidR="001F1FEC" w:rsidRPr="00F63D89">
        <w:rPr>
          <w:b/>
          <w:lang w:val="lv-LV"/>
        </w:rPr>
        <w:t>ĪDZĒJU PILNVAROTIE PĀRSTĀVJI</w:t>
      </w:r>
    </w:p>
    <w:p w:rsidR="005A4C53" w:rsidRPr="00F63D89" w:rsidRDefault="005A4C53" w:rsidP="005A4C53">
      <w:pPr>
        <w:pStyle w:val="ListParagraph"/>
        <w:jc w:val="both"/>
        <w:rPr>
          <w:lang w:val="lv-LV"/>
        </w:rPr>
      </w:pPr>
    </w:p>
    <w:p w:rsidR="005A4C53" w:rsidRPr="00F63D89" w:rsidRDefault="005A4C53" w:rsidP="003927EE">
      <w:pPr>
        <w:pStyle w:val="Title"/>
        <w:numPr>
          <w:ilvl w:val="1"/>
          <w:numId w:val="2"/>
        </w:numPr>
        <w:tabs>
          <w:tab w:val="num" w:pos="540"/>
        </w:tabs>
        <w:jc w:val="both"/>
        <w:rPr>
          <w:b w:val="0"/>
          <w:bCs/>
          <w:sz w:val="24"/>
          <w:szCs w:val="24"/>
          <w:lang w:val="lv-LV"/>
        </w:rPr>
      </w:pPr>
      <w:r w:rsidRPr="00F63D89">
        <w:rPr>
          <w:b w:val="0"/>
          <w:bCs/>
          <w:sz w:val="24"/>
          <w:szCs w:val="24"/>
          <w:lang w:val="lv-LV"/>
        </w:rPr>
        <w:t>Līdzēji nozīmē pilnvarotos pārstāvjus, kuru pienākums ir vadīt un kontrolēt Līguma izpildi, kā arī uzturēt sakarus ar otru Līdzēju.</w:t>
      </w:r>
      <w:r w:rsidR="00B530F1" w:rsidRPr="00F63D89">
        <w:rPr>
          <w:b w:val="0"/>
          <w:bCs/>
          <w:sz w:val="24"/>
          <w:szCs w:val="24"/>
          <w:lang w:val="lv-LV"/>
        </w:rPr>
        <w:t xml:space="preserve"> Līdzēju pilnvarotie pārstāvji ir atbildīgi par Līguma izpildes uzraudzīšanu, tai skaitā, par Pakalpojuma pieņemšanas – nodošanas aktu sagatavošanu, iesniegšanu un parakstīšanu atbilstoši šī Līguma prasībām, savlaicīgu rēķinu (ja attiecināms) iesniegšanu un pieņemšanu, apstiprināšanu un nodošanu apmaksai.</w:t>
      </w:r>
    </w:p>
    <w:p w:rsidR="005A4C53" w:rsidRPr="00F63D89" w:rsidRDefault="005A4C53" w:rsidP="003927EE">
      <w:pPr>
        <w:pStyle w:val="Title"/>
        <w:numPr>
          <w:ilvl w:val="1"/>
          <w:numId w:val="2"/>
        </w:numPr>
        <w:tabs>
          <w:tab w:val="num" w:pos="540"/>
        </w:tabs>
        <w:jc w:val="both"/>
        <w:rPr>
          <w:b w:val="0"/>
          <w:bCs/>
          <w:sz w:val="24"/>
          <w:szCs w:val="24"/>
          <w:lang w:val="lv-LV"/>
        </w:rPr>
      </w:pPr>
      <w:r w:rsidRPr="00F63D89">
        <w:rPr>
          <w:b w:val="0"/>
          <w:bCs/>
          <w:sz w:val="24"/>
          <w:szCs w:val="24"/>
          <w:lang w:val="lv-LV"/>
        </w:rPr>
        <w:t>Pasūtītāja pilnvarotais pārstāvis: Informācijas un karjeras atbalsta departamenta</w:t>
      </w:r>
      <w:r w:rsidR="007C5889" w:rsidRPr="00F63D89">
        <w:rPr>
          <w:b w:val="0"/>
          <w:bCs/>
          <w:sz w:val="24"/>
          <w:szCs w:val="24"/>
          <w:lang w:val="lv-LV"/>
        </w:rPr>
        <w:t xml:space="preserve"> P</w:t>
      </w:r>
      <w:r w:rsidR="00084130" w:rsidRPr="00F63D89">
        <w:rPr>
          <w:b w:val="0"/>
          <w:bCs/>
          <w:sz w:val="24"/>
          <w:szCs w:val="24"/>
          <w:lang w:val="lv-LV"/>
        </w:rPr>
        <w:t>rofesionālās meistarības konkursu nodaļas</w:t>
      </w:r>
      <w:r w:rsidRPr="00F63D89">
        <w:rPr>
          <w:b w:val="0"/>
          <w:bCs/>
          <w:sz w:val="24"/>
          <w:szCs w:val="24"/>
          <w:lang w:val="lv-LV"/>
        </w:rPr>
        <w:t xml:space="preserve"> </w:t>
      </w:r>
      <w:r w:rsidR="00861FF9" w:rsidRPr="00F63D89">
        <w:rPr>
          <w:b w:val="0"/>
          <w:bCs/>
          <w:sz w:val="24"/>
          <w:szCs w:val="24"/>
          <w:lang w:val="lv-LV"/>
        </w:rPr>
        <w:t>vadītāja Aleksandra Joma,</w:t>
      </w:r>
      <w:r w:rsidRPr="00F63D89">
        <w:rPr>
          <w:b w:val="0"/>
          <w:bCs/>
          <w:sz w:val="24"/>
          <w:szCs w:val="24"/>
          <w:lang w:val="lv-LV"/>
        </w:rPr>
        <w:t xml:space="preserve"> tālrunis: </w:t>
      </w:r>
      <w:r w:rsidR="00F1093A" w:rsidRPr="00F63D89">
        <w:rPr>
          <w:b w:val="0"/>
          <w:bCs/>
          <w:sz w:val="24"/>
          <w:szCs w:val="24"/>
          <w:lang w:val="lv-LV"/>
        </w:rPr>
        <w:t>67</w:t>
      </w:r>
      <w:r w:rsidR="00861FF9" w:rsidRPr="00F63D89">
        <w:rPr>
          <w:b w:val="0"/>
          <w:bCs/>
          <w:sz w:val="24"/>
          <w:szCs w:val="24"/>
          <w:lang w:val="lv-LV"/>
        </w:rPr>
        <w:t>830842</w:t>
      </w:r>
      <w:r w:rsidRPr="00F63D89">
        <w:rPr>
          <w:b w:val="0"/>
          <w:bCs/>
          <w:sz w:val="24"/>
          <w:szCs w:val="24"/>
          <w:lang w:val="lv-LV"/>
        </w:rPr>
        <w:t>, fakss: 678</w:t>
      </w:r>
      <w:r w:rsidR="00084130" w:rsidRPr="00F63D89">
        <w:rPr>
          <w:b w:val="0"/>
          <w:bCs/>
          <w:sz w:val="24"/>
          <w:szCs w:val="24"/>
          <w:lang w:val="lv-LV"/>
        </w:rPr>
        <w:t>14344</w:t>
      </w:r>
      <w:r w:rsidRPr="00F63D89">
        <w:rPr>
          <w:b w:val="0"/>
          <w:bCs/>
          <w:sz w:val="24"/>
          <w:szCs w:val="24"/>
          <w:lang w:val="lv-LV"/>
        </w:rPr>
        <w:t xml:space="preserve">, elektroniskā pasta adrese: </w:t>
      </w:r>
      <w:hyperlink r:id="rId7" w:history="1">
        <w:r w:rsidR="00861FF9" w:rsidRPr="00F63D89">
          <w:rPr>
            <w:rStyle w:val="Hyperlink"/>
            <w:rFonts w:ascii="Times New Roman" w:hAnsi="Times New Roman"/>
            <w:b w:val="0"/>
            <w:bCs/>
            <w:sz w:val="24"/>
            <w:szCs w:val="24"/>
            <w:lang w:val="lv-LV"/>
          </w:rPr>
          <w:t>aleksandra.joma@viaa.gov.lv</w:t>
        </w:r>
      </w:hyperlink>
      <w:r w:rsidRPr="00F63D89">
        <w:rPr>
          <w:b w:val="0"/>
          <w:bCs/>
          <w:sz w:val="24"/>
          <w:szCs w:val="24"/>
          <w:lang w:val="lv-LV"/>
        </w:rPr>
        <w:t xml:space="preserve">.  </w:t>
      </w:r>
    </w:p>
    <w:p w:rsidR="005A4C53" w:rsidRPr="00F63D89" w:rsidRDefault="005A4C53" w:rsidP="003927EE">
      <w:pPr>
        <w:pStyle w:val="Title"/>
        <w:numPr>
          <w:ilvl w:val="1"/>
          <w:numId w:val="2"/>
        </w:numPr>
        <w:tabs>
          <w:tab w:val="num" w:pos="540"/>
        </w:tabs>
        <w:jc w:val="both"/>
        <w:rPr>
          <w:b w:val="0"/>
          <w:bCs/>
          <w:sz w:val="24"/>
          <w:szCs w:val="24"/>
          <w:lang w:val="lv-LV"/>
        </w:rPr>
      </w:pPr>
      <w:r w:rsidRPr="00F63D89">
        <w:rPr>
          <w:b w:val="0"/>
          <w:bCs/>
          <w:sz w:val="24"/>
          <w:szCs w:val="24"/>
          <w:lang w:val="lv-LV"/>
        </w:rPr>
        <w:t xml:space="preserve">Izpildītāja </w:t>
      </w:r>
      <w:r w:rsidR="0084349D" w:rsidRPr="00F63D89">
        <w:rPr>
          <w:b w:val="0"/>
          <w:bCs/>
          <w:sz w:val="24"/>
          <w:szCs w:val="24"/>
          <w:lang w:val="lv-LV"/>
        </w:rPr>
        <w:t>pilnvarotā persona</w:t>
      </w:r>
      <w:r w:rsidRPr="00F63D89">
        <w:rPr>
          <w:b w:val="0"/>
          <w:bCs/>
          <w:sz w:val="24"/>
          <w:szCs w:val="24"/>
          <w:lang w:val="lv-LV"/>
        </w:rPr>
        <w:t>:</w:t>
      </w:r>
      <w:r w:rsidR="00F35BEC" w:rsidRPr="00F63D89">
        <w:rPr>
          <w:b w:val="0"/>
          <w:bCs/>
          <w:sz w:val="24"/>
          <w:szCs w:val="24"/>
          <w:lang w:val="lv-LV"/>
        </w:rPr>
        <w:t xml:space="preserve"> </w:t>
      </w:r>
      <w:r w:rsidR="0084349D" w:rsidRPr="00F63D89">
        <w:rPr>
          <w:b w:val="0"/>
          <w:bCs/>
          <w:sz w:val="24"/>
          <w:szCs w:val="24"/>
          <w:lang w:val="lv-LV"/>
        </w:rPr>
        <w:t>Gunta Beperščaite</w:t>
      </w:r>
      <w:r w:rsidRPr="00F63D89">
        <w:rPr>
          <w:b w:val="0"/>
          <w:bCs/>
          <w:sz w:val="24"/>
          <w:szCs w:val="24"/>
          <w:lang w:val="lv-LV"/>
        </w:rPr>
        <w:t xml:space="preserve">, tālrunis: </w:t>
      </w:r>
      <w:r w:rsidR="00F35BEC" w:rsidRPr="00F63D89">
        <w:rPr>
          <w:b w:val="0"/>
          <w:bCs/>
          <w:sz w:val="24"/>
          <w:szCs w:val="24"/>
          <w:lang w:val="lv-LV"/>
        </w:rPr>
        <w:t>2</w:t>
      </w:r>
      <w:r w:rsidR="0084349D" w:rsidRPr="00F63D89">
        <w:rPr>
          <w:b w:val="0"/>
          <w:bCs/>
          <w:sz w:val="24"/>
          <w:szCs w:val="24"/>
          <w:lang w:val="lv-LV"/>
        </w:rPr>
        <w:t>6403519</w:t>
      </w:r>
      <w:r w:rsidR="00F35BEC" w:rsidRPr="00F63D89">
        <w:rPr>
          <w:b w:val="0"/>
          <w:bCs/>
          <w:sz w:val="24"/>
          <w:szCs w:val="24"/>
          <w:lang w:val="lv-LV"/>
        </w:rPr>
        <w:t xml:space="preserve">, </w:t>
      </w:r>
      <w:r w:rsidRPr="00F63D89">
        <w:rPr>
          <w:b w:val="0"/>
          <w:bCs/>
          <w:sz w:val="24"/>
          <w:szCs w:val="24"/>
          <w:lang w:val="lv-LV"/>
        </w:rPr>
        <w:t>elektroniskā pasta adrese:</w:t>
      </w:r>
      <w:r w:rsidR="005A2BF8" w:rsidRPr="00F63D89">
        <w:rPr>
          <w:b w:val="0"/>
          <w:bCs/>
          <w:sz w:val="24"/>
          <w:szCs w:val="24"/>
          <w:lang w:val="lv-LV"/>
        </w:rPr>
        <w:t xml:space="preserve"> </w:t>
      </w:r>
      <w:r w:rsidR="0084349D" w:rsidRPr="00F63D89">
        <w:rPr>
          <w:b w:val="0"/>
          <w:bCs/>
          <w:sz w:val="24"/>
          <w:szCs w:val="24"/>
          <w:lang w:val="lv-LV"/>
        </w:rPr>
        <w:t>beperscaite.gunta</w:t>
      </w:r>
      <w:r w:rsidR="005A49BC" w:rsidRPr="00F63D89">
        <w:rPr>
          <w:b w:val="0"/>
          <w:bCs/>
          <w:sz w:val="24"/>
          <w:szCs w:val="24"/>
          <w:lang w:val="lv-LV"/>
        </w:rPr>
        <w:t>@</w:t>
      </w:r>
      <w:r w:rsidR="0084349D" w:rsidRPr="00F63D89">
        <w:rPr>
          <w:b w:val="0"/>
          <w:bCs/>
          <w:sz w:val="24"/>
          <w:szCs w:val="24"/>
          <w:lang w:val="lv-LV"/>
        </w:rPr>
        <w:t>pt.edu.lv</w:t>
      </w:r>
      <w:r w:rsidR="00BF002F" w:rsidRPr="00F63D89">
        <w:rPr>
          <w:b w:val="0"/>
          <w:bCs/>
          <w:sz w:val="24"/>
          <w:szCs w:val="24"/>
          <w:lang w:val="lv-LV"/>
        </w:rPr>
        <w:t>.</w:t>
      </w:r>
      <w:r w:rsidRPr="00F63D89">
        <w:rPr>
          <w:b w:val="0"/>
          <w:bCs/>
          <w:sz w:val="24"/>
          <w:szCs w:val="24"/>
          <w:lang w:val="lv-LV"/>
        </w:rPr>
        <w:t xml:space="preserve"> </w:t>
      </w:r>
    </w:p>
    <w:p w:rsidR="005A4C53" w:rsidRPr="00F63D89" w:rsidRDefault="005A4C53" w:rsidP="003927EE">
      <w:pPr>
        <w:pStyle w:val="Title"/>
        <w:numPr>
          <w:ilvl w:val="1"/>
          <w:numId w:val="2"/>
        </w:numPr>
        <w:tabs>
          <w:tab w:val="num" w:pos="540"/>
        </w:tabs>
        <w:jc w:val="both"/>
        <w:rPr>
          <w:b w:val="0"/>
          <w:bCs/>
          <w:sz w:val="24"/>
          <w:szCs w:val="24"/>
          <w:lang w:val="lv-LV"/>
        </w:rPr>
      </w:pPr>
      <w:r w:rsidRPr="00F63D89">
        <w:rPr>
          <w:b w:val="0"/>
          <w:bCs/>
          <w:sz w:val="24"/>
          <w:szCs w:val="24"/>
          <w:lang w:val="lv-LV"/>
        </w:rPr>
        <w:t>Līdzēji apņemas viens otru rakstveidā informēt par pilnvaroto pārstāvju maiņu ne vēlāk kā 2 (divas) darba dienas iepriekš.</w:t>
      </w:r>
    </w:p>
    <w:p w:rsidR="005A4C53" w:rsidRPr="00F63D89" w:rsidRDefault="005A4C53" w:rsidP="003927EE">
      <w:pPr>
        <w:pStyle w:val="Title"/>
        <w:numPr>
          <w:ilvl w:val="1"/>
          <w:numId w:val="2"/>
        </w:numPr>
        <w:tabs>
          <w:tab w:val="num" w:pos="540"/>
        </w:tabs>
        <w:jc w:val="both"/>
        <w:rPr>
          <w:b w:val="0"/>
          <w:bCs/>
          <w:sz w:val="24"/>
          <w:szCs w:val="24"/>
          <w:lang w:val="lv-LV"/>
        </w:rPr>
      </w:pPr>
      <w:r w:rsidRPr="00F63D89">
        <w:rPr>
          <w:b w:val="0"/>
          <w:bCs/>
          <w:sz w:val="24"/>
          <w:szCs w:val="24"/>
          <w:lang w:val="lv-LV"/>
        </w:rPr>
        <w:lastRenderedPageBreak/>
        <w:t>Jebkurš oficiāls paziņojums, lūgums vai cita informācija (izņemot tehniska rakstura informāciju) tiek sagatavota rakstveidā un tiek uzskatīta par iesniegtu vai nosūtītu tajā pašā dienā, ja tā nosūtīta pa faksu vai nodota otram Līdzējam, nodošanu Līdzējiem apliecinot ar parakstu. Ja paziņojums nosūtīts kā reģistrēts pasta sūtījums, tad saņemšanas diena ir pasta paziņojuma datums par šāda sūtījuma saņemšanu. Visi paziņojumi Līdzējiem tiek nosūtīti uz Līgumā norādītajām adresēm.</w:t>
      </w:r>
    </w:p>
    <w:p w:rsidR="005A4C53" w:rsidRPr="00F63D89" w:rsidRDefault="005A4C53" w:rsidP="00861FF9">
      <w:pPr>
        <w:pStyle w:val="Title"/>
        <w:ind w:left="390"/>
        <w:jc w:val="both"/>
        <w:rPr>
          <w:b w:val="0"/>
          <w:bCs/>
          <w:sz w:val="24"/>
          <w:szCs w:val="24"/>
          <w:lang w:val="lv-LV"/>
        </w:rPr>
      </w:pPr>
    </w:p>
    <w:p w:rsidR="00A45C40" w:rsidRPr="00F63D89" w:rsidRDefault="00A45C40" w:rsidP="005A4C53">
      <w:pPr>
        <w:jc w:val="both"/>
        <w:rPr>
          <w:lang w:val="lv-LV"/>
        </w:rPr>
      </w:pPr>
    </w:p>
    <w:p w:rsidR="005A4C53" w:rsidRPr="00F63D89" w:rsidRDefault="005A4C53" w:rsidP="005A4C53">
      <w:pPr>
        <w:pStyle w:val="ListParagraph"/>
        <w:numPr>
          <w:ilvl w:val="0"/>
          <w:numId w:val="2"/>
        </w:numPr>
        <w:jc w:val="center"/>
        <w:rPr>
          <w:b/>
          <w:lang w:val="lv-LV"/>
        </w:rPr>
      </w:pPr>
      <w:r w:rsidRPr="00F63D89">
        <w:rPr>
          <w:b/>
          <w:bCs/>
          <w:lang w:val="lv-LV"/>
        </w:rPr>
        <w:t>L</w:t>
      </w:r>
      <w:r w:rsidR="001F1FEC" w:rsidRPr="00F63D89">
        <w:rPr>
          <w:b/>
          <w:bCs/>
          <w:lang w:val="lv-LV"/>
        </w:rPr>
        <w:t>ĪDZĒJU SAISTĪBAS UN ATBILDĪBA</w:t>
      </w:r>
    </w:p>
    <w:p w:rsidR="005A4C53" w:rsidRPr="00F63D89" w:rsidRDefault="005A4C53" w:rsidP="005A4C53">
      <w:pPr>
        <w:pStyle w:val="BodyText2"/>
        <w:rPr>
          <w:rFonts w:ascii="Times New Roman" w:hAnsi="Times New Roman"/>
          <w:lang w:val="lv-LV"/>
        </w:rPr>
      </w:pPr>
    </w:p>
    <w:p w:rsidR="005A4C53" w:rsidRPr="00F63D89" w:rsidRDefault="005A4C53" w:rsidP="00861FF9">
      <w:pPr>
        <w:pStyle w:val="Title"/>
        <w:numPr>
          <w:ilvl w:val="1"/>
          <w:numId w:val="2"/>
        </w:numPr>
        <w:tabs>
          <w:tab w:val="num" w:pos="540"/>
        </w:tabs>
        <w:jc w:val="both"/>
        <w:rPr>
          <w:b w:val="0"/>
          <w:bCs/>
          <w:sz w:val="24"/>
          <w:szCs w:val="24"/>
          <w:lang w:val="lv-LV"/>
        </w:rPr>
      </w:pPr>
      <w:r w:rsidRPr="00F63D89">
        <w:rPr>
          <w:b w:val="0"/>
          <w:bCs/>
          <w:sz w:val="24"/>
          <w:szCs w:val="24"/>
          <w:lang w:val="lv-LV"/>
        </w:rPr>
        <w:t>Līdzēji vienojas:</w:t>
      </w:r>
    </w:p>
    <w:p w:rsidR="005A4C53" w:rsidRPr="00F63D89" w:rsidRDefault="005A4C53" w:rsidP="00861FF9">
      <w:pPr>
        <w:pStyle w:val="Title"/>
        <w:numPr>
          <w:ilvl w:val="2"/>
          <w:numId w:val="2"/>
        </w:numPr>
        <w:tabs>
          <w:tab w:val="clear" w:pos="720"/>
          <w:tab w:val="num" w:pos="1134"/>
        </w:tabs>
        <w:ind w:left="1134" w:hanging="708"/>
        <w:jc w:val="both"/>
        <w:rPr>
          <w:b w:val="0"/>
          <w:bCs/>
          <w:sz w:val="24"/>
          <w:szCs w:val="24"/>
          <w:lang w:val="lv-LV"/>
        </w:rPr>
      </w:pPr>
      <w:r w:rsidRPr="00F63D89">
        <w:rPr>
          <w:b w:val="0"/>
          <w:bCs/>
          <w:sz w:val="24"/>
          <w:szCs w:val="24"/>
          <w:lang w:val="lv-LV"/>
        </w:rPr>
        <w:t>savlaicīgi izpildīt visas Līguma saistības, t.sk., finansiālās saistības, kas izriet no Līguma.</w:t>
      </w:r>
    </w:p>
    <w:p w:rsidR="005A4C53" w:rsidRPr="00F63D89" w:rsidRDefault="005A4C53" w:rsidP="00861FF9">
      <w:pPr>
        <w:pStyle w:val="Title"/>
        <w:numPr>
          <w:ilvl w:val="2"/>
          <w:numId w:val="2"/>
        </w:numPr>
        <w:tabs>
          <w:tab w:val="clear" w:pos="720"/>
          <w:tab w:val="num" w:pos="1134"/>
        </w:tabs>
        <w:ind w:left="1134" w:hanging="708"/>
        <w:jc w:val="both"/>
        <w:rPr>
          <w:b w:val="0"/>
          <w:bCs/>
          <w:sz w:val="24"/>
          <w:szCs w:val="24"/>
          <w:lang w:val="lv-LV"/>
        </w:rPr>
      </w:pPr>
      <w:r w:rsidRPr="00F63D89">
        <w:rPr>
          <w:b w:val="0"/>
          <w:bCs/>
          <w:sz w:val="24"/>
          <w:szCs w:val="24"/>
          <w:lang w:val="lv-LV"/>
        </w:rPr>
        <w:t>sniegt otram Līdzējam informāciju, kas saistīta ar Līguma savlaicīgu un kvalitatīvu izpildi, kā arī izpildīt Līgumā noteiktās saistības ar atbilstošu rūpību un kvalitāti.</w:t>
      </w:r>
    </w:p>
    <w:p w:rsidR="005A4C53" w:rsidRPr="00F63D89" w:rsidRDefault="005A4C53" w:rsidP="00861FF9">
      <w:pPr>
        <w:pStyle w:val="Title"/>
        <w:numPr>
          <w:ilvl w:val="1"/>
          <w:numId w:val="2"/>
        </w:numPr>
        <w:tabs>
          <w:tab w:val="num" w:pos="540"/>
        </w:tabs>
        <w:jc w:val="both"/>
        <w:rPr>
          <w:b w:val="0"/>
          <w:bCs/>
          <w:sz w:val="24"/>
          <w:szCs w:val="24"/>
          <w:lang w:val="lv-LV"/>
        </w:rPr>
      </w:pPr>
      <w:r w:rsidRPr="00F63D89">
        <w:rPr>
          <w:b w:val="0"/>
          <w:bCs/>
          <w:sz w:val="24"/>
          <w:szCs w:val="24"/>
          <w:lang w:val="lv-LV"/>
        </w:rPr>
        <w:t>Izpildītājs apņemas veikt Pakalpojumu pienācīgā kvalitātē un termiņā, nodrošinot to izpildes kvalitāti un precizitāti.</w:t>
      </w:r>
    </w:p>
    <w:p w:rsidR="00867999" w:rsidRPr="00F63D89" w:rsidRDefault="00867999" w:rsidP="00861FF9">
      <w:pPr>
        <w:pStyle w:val="Title"/>
        <w:numPr>
          <w:ilvl w:val="1"/>
          <w:numId w:val="2"/>
        </w:numPr>
        <w:tabs>
          <w:tab w:val="num" w:pos="540"/>
        </w:tabs>
        <w:jc w:val="both"/>
        <w:rPr>
          <w:b w:val="0"/>
          <w:bCs/>
          <w:sz w:val="24"/>
          <w:szCs w:val="24"/>
          <w:lang w:val="lv-LV"/>
        </w:rPr>
      </w:pPr>
      <w:r w:rsidRPr="00F63D89">
        <w:rPr>
          <w:b w:val="0"/>
          <w:bCs/>
          <w:sz w:val="24"/>
          <w:szCs w:val="24"/>
          <w:lang w:val="lv-LV"/>
        </w:rPr>
        <w:t>Izpildītājam ir pienākums laikus informēt Pasūtītāju par iespējamiem vai paredzamiem kavējumiem Līguma izpildē un apstākļiem, notikumiem un problēmām, kas ietekmē Līguma precīzu un pilnīgu izpildi vai tā izpildi noteiktajā laikā, kā arī par Līgumā minētiem apstākļiem un notikumiem, kuru dēļ var tikt ietekmēta Līguma precīza un pilnīga izpilde vai tā izpilde noteiktajā laikā.</w:t>
      </w:r>
    </w:p>
    <w:p w:rsidR="005A4C53" w:rsidRPr="00F63D89" w:rsidRDefault="005A4C53" w:rsidP="00861FF9">
      <w:pPr>
        <w:pStyle w:val="Title"/>
        <w:numPr>
          <w:ilvl w:val="1"/>
          <w:numId w:val="2"/>
        </w:numPr>
        <w:tabs>
          <w:tab w:val="num" w:pos="540"/>
        </w:tabs>
        <w:jc w:val="both"/>
        <w:rPr>
          <w:b w:val="0"/>
          <w:bCs/>
          <w:sz w:val="24"/>
          <w:szCs w:val="24"/>
          <w:lang w:val="lv-LV"/>
        </w:rPr>
      </w:pPr>
      <w:r w:rsidRPr="00F63D89">
        <w:rPr>
          <w:b w:val="0"/>
          <w:bCs/>
          <w:sz w:val="24"/>
          <w:szCs w:val="24"/>
          <w:lang w:val="lv-LV"/>
        </w:rPr>
        <w:t>Pasūtītājs apņemas savlaicīgi samaksāt par Pakalpojum</w:t>
      </w:r>
      <w:r w:rsidR="00F1093A" w:rsidRPr="00F63D89">
        <w:rPr>
          <w:b w:val="0"/>
          <w:bCs/>
          <w:sz w:val="24"/>
          <w:szCs w:val="24"/>
          <w:lang w:val="lv-LV"/>
        </w:rPr>
        <w:t>u</w:t>
      </w:r>
      <w:r w:rsidRPr="00F63D89">
        <w:rPr>
          <w:b w:val="0"/>
          <w:bCs/>
          <w:sz w:val="24"/>
          <w:szCs w:val="24"/>
          <w:lang w:val="lv-LV"/>
        </w:rPr>
        <w:t xml:space="preserve"> saskaņā ar Līguma noteikumiem.</w:t>
      </w:r>
    </w:p>
    <w:p w:rsidR="008B4644" w:rsidRPr="00F63D89" w:rsidRDefault="005A4C53" w:rsidP="00861FF9">
      <w:pPr>
        <w:pStyle w:val="Title"/>
        <w:numPr>
          <w:ilvl w:val="1"/>
          <w:numId w:val="2"/>
        </w:numPr>
        <w:tabs>
          <w:tab w:val="num" w:pos="540"/>
        </w:tabs>
        <w:jc w:val="both"/>
        <w:rPr>
          <w:b w:val="0"/>
          <w:bCs/>
          <w:sz w:val="24"/>
          <w:szCs w:val="24"/>
          <w:lang w:val="lv-LV"/>
        </w:rPr>
      </w:pPr>
      <w:r w:rsidRPr="00F63D89">
        <w:rPr>
          <w:b w:val="0"/>
          <w:bCs/>
          <w:sz w:val="24"/>
          <w:szCs w:val="24"/>
          <w:lang w:val="lv-LV"/>
        </w:rPr>
        <w:t>Ja Izpildītājs neizpilda saistības Līgumā noteiktajā termiņā, Pasūtītājam ir tiesības ieturēt līgumsodu 0,5% (nulle komats pieci procenti) apmērā no Līguma summas par katru nokavēto dienu</w:t>
      </w:r>
      <w:r w:rsidR="008B4644" w:rsidRPr="00F63D89">
        <w:rPr>
          <w:b w:val="0"/>
          <w:bCs/>
          <w:sz w:val="24"/>
          <w:szCs w:val="24"/>
          <w:lang w:val="lv-LV"/>
        </w:rPr>
        <w:t>, bet ne vairāk kā 10% no Līguma kopējās summas.</w:t>
      </w:r>
      <w:r w:rsidRPr="00F63D89">
        <w:rPr>
          <w:b w:val="0"/>
          <w:bCs/>
          <w:sz w:val="24"/>
          <w:szCs w:val="24"/>
          <w:lang w:val="lv-LV"/>
        </w:rPr>
        <w:t xml:space="preserve"> </w:t>
      </w:r>
    </w:p>
    <w:p w:rsidR="005A4C53" w:rsidRPr="00F63D89" w:rsidRDefault="005A4C53" w:rsidP="00861FF9">
      <w:pPr>
        <w:pStyle w:val="Title"/>
        <w:numPr>
          <w:ilvl w:val="1"/>
          <w:numId w:val="2"/>
        </w:numPr>
        <w:tabs>
          <w:tab w:val="num" w:pos="540"/>
        </w:tabs>
        <w:jc w:val="both"/>
        <w:rPr>
          <w:b w:val="0"/>
          <w:bCs/>
          <w:sz w:val="24"/>
          <w:szCs w:val="24"/>
          <w:lang w:val="lv-LV"/>
        </w:rPr>
      </w:pPr>
      <w:r w:rsidRPr="00F63D89">
        <w:rPr>
          <w:b w:val="0"/>
          <w:bCs/>
          <w:sz w:val="24"/>
          <w:szCs w:val="24"/>
          <w:lang w:val="lv-LV"/>
        </w:rPr>
        <w:t xml:space="preserve">Ja Pasūtītājs nav veicis Izpildītājam Līguma summas samaksu Līgumā noteiktajā termiņā, tas maksā Izpildītājam līgumsodu 0,5% (nulle komats pieci procenti) apmērā no laikā nesamaksātās summas par katru </w:t>
      </w:r>
      <w:r w:rsidR="008B4644" w:rsidRPr="00F63D89">
        <w:rPr>
          <w:b w:val="0"/>
          <w:bCs/>
          <w:sz w:val="24"/>
          <w:szCs w:val="24"/>
          <w:lang w:val="lv-LV"/>
        </w:rPr>
        <w:t>termiņa kavējuma dienu, bet ne vairāk kā 10% no nesamaksātās summas.</w:t>
      </w:r>
    </w:p>
    <w:p w:rsidR="00356A9C" w:rsidRPr="00F63D89" w:rsidRDefault="00356A9C" w:rsidP="00861FF9">
      <w:pPr>
        <w:pStyle w:val="Title"/>
        <w:numPr>
          <w:ilvl w:val="1"/>
          <w:numId w:val="2"/>
        </w:numPr>
        <w:tabs>
          <w:tab w:val="num" w:pos="540"/>
        </w:tabs>
        <w:jc w:val="both"/>
        <w:rPr>
          <w:b w:val="0"/>
          <w:bCs/>
          <w:sz w:val="24"/>
          <w:szCs w:val="24"/>
          <w:lang w:val="lv-LV"/>
        </w:rPr>
      </w:pPr>
      <w:r w:rsidRPr="00F63D89">
        <w:rPr>
          <w:b w:val="0"/>
          <w:bCs/>
          <w:sz w:val="24"/>
          <w:szCs w:val="24"/>
          <w:lang w:val="lv-LV"/>
        </w:rPr>
        <w:t>Līgumsodu samaksa neatbrīvo Līdzējus no saistību izpildes.</w:t>
      </w:r>
    </w:p>
    <w:p w:rsidR="00563432" w:rsidRPr="00F63D89" w:rsidRDefault="00356A9C" w:rsidP="00861FF9">
      <w:pPr>
        <w:pStyle w:val="Title"/>
        <w:numPr>
          <w:ilvl w:val="1"/>
          <w:numId w:val="2"/>
        </w:numPr>
        <w:tabs>
          <w:tab w:val="num" w:pos="540"/>
        </w:tabs>
        <w:jc w:val="both"/>
        <w:rPr>
          <w:b w:val="0"/>
          <w:bCs/>
          <w:sz w:val="24"/>
          <w:szCs w:val="24"/>
          <w:lang w:val="lv-LV"/>
        </w:rPr>
      </w:pPr>
      <w:r w:rsidRPr="00F63D89">
        <w:rPr>
          <w:b w:val="0"/>
          <w:bCs/>
          <w:sz w:val="24"/>
          <w:szCs w:val="24"/>
          <w:lang w:val="lv-LV"/>
        </w:rPr>
        <w:t>Risku par Līgumā neparedzētām piegādēm, darbiem un pakalpojumiem, kas nepieciešami Līguma pilnīgai izpildei (turpmāk – neparedzēti darbi), uzņemas Izpildītājs, tai skaitā neparedzēto darbu izmaksas, kuras nav iekļautas līgumcenā, bet ir nepiecie</w:t>
      </w:r>
      <w:r w:rsidR="00F1093A" w:rsidRPr="00F63D89">
        <w:rPr>
          <w:b w:val="0"/>
          <w:bCs/>
          <w:sz w:val="24"/>
          <w:szCs w:val="24"/>
          <w:lang w:val="lv-LV"/>
        </w:rPr>
        <w:t>šamas L</w:t>
      </w:r>
      <w:r w:rsidRPr="00F63D89">
        <w:rPr>
          <w:b w:val="0"/>
          <w:bCs/>
          <w:sz w:val="24"/>
          <w:szCs w:val="24"/>
          <w:lang w:val="lv-LV"/>
        </w:rPr>
        <w:t>īguma pilnīgai izpildei Pasūtītāja pieprasītajā apjomā, kvalitātē un termiņ</w:t>
      </w:r>
      <w:r w:rsidR="00F1093A" w:rsidRPr="00F63D89">
        <w:rPr>
          <w:b w:val="0"/>
          <w:bCs/>
          <w:sz w:val="24"/>
          <w:szCs w:val="24"/>
          <w:lang w:val="lv-LV"/>
        </w:rPr>
        <w:t>ā un kuras izriet no L</w:t>
      </w:r>
      <w:r w:rsidRPr="00F63D89">
        <w:rPr>
          <w:b w:val="0"/>
          <w:bCs/>
          <w:sz w:val="24"/>
          <w:szCs w:val="24"/>
          <w:lang w:val="lv-LV"/>
        </w:rPr>
        <w:t xml:space="preserve">īguma </w:t>
      </w:r>
      <w:r w:rsidR="00563432" w:rsidRPr="00F63D89">
        <w:rPr>
          <w:b w:val="0"/>
          <w:bCs/>
          <w:sz w:val="24"/>
          <w:szCs w:val="24"/>
          <w:lang w:val="lv-LV"/>
        </w:rPr>
        <w:t>priekšmeta</w:t>
      </w:r>
      <w:r w:rsidRPr="00F63D89">
        <w:rPr>
          <w:b w:val="0"/>
          <w:bCs/>
          <w:sz w:val="24"/>
          <w:szCs w:val="24"/>
          <w:lang w:val="lv-LV"/>
        </w:rPr>
        <w:t xml:space="preserve"> apraksta arī tad, ja tās nav tieši </w:t>
      </w:r>
      <w:r w:rsidR="00563432" w:rsidRPr="00F63D89">
        <w:rPr>
          <w:b w:val="0"/>
          <w:bCs/>
          <w:sz w:val="24"/>
          <w:szCs w:val="24"/>
          <w:lang w:val="lv-LV"/>
        </w:rPr>
        <w:t>norād</w:t>
      </w:r>
      <w:r w:rsidR="00F1093A" w:rsidRPr="00F63D89">
        <w:rPr>
          <w:b w:val="0"/>
          <w:bCs/>
          <w:sz w:val="24"/>
          <w:szCs w:val="24"/>
          <w:lang w:val="lv-LV"/>
        </w:rPr>
        <w:t>ītas L</w:t>
      </w:r>
      <w:r w:rsidR="00563432" w:rsidRPr="00F63D89">
        <w:rPr>
          <w:b w:val="0"/>
          <w:bCs/>
          <w:sz w:val="24"/>
          <w:szCs w:val="24"/>
          <w:lang w:val="lv-LV"/>
        </w:rPr>
        <w:t>īgumā</w:t>
      </w:r>
      <w:r w:rsidRPr="00F63D89">
        <w:rPr>
          <w:b w:val="0"/>
          <w:bCs/>
          <w:sz w:val="24"/>
          <w:szCs w:val="24"/>
          <w:lang w:val="lv-LV"/>
        </w:rPr>
        <w:t xml:space="preserve">. </w:t>
      </w:r>
    </w:p>
    <w:p w:rsidR="00356A9C"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 xml:space="preserve">Risku par neparedzētiem darbiem uzņemas </w:t>
      </w:r>
      <w:r w:rsidR="00356A9C" w:rsidRPr="00F63D89">
        <w:rPr>
          <w:b w:val="0"/>
          <w:bCs/>
          <w:sz w:val="24"/>
          <w:szCs w:val="24"/>
          <w:lang w:val="lv-LV"/>
        </w:rPr>
        <w:t>Pasūtītājs, ja:</w:t>
      </w:r>
    </w:p>
    <w:p w:rsidR="00F63D89" w:rsidRDefault="00356A9C" w:rsidP="00F63D89">
      <w:pPr>
        <w:pStyle w:val="Title"/>
        <w:numPr>
          <w:ilvl w:val="2"/>
          <w:numId w:val="2"/>
        </w:numPr>
        <w:tabs>
          <w:tab w:val="clear" w:pos="720"/>
          <w:tab w:val="num" w:pos="1134"/>
        </w:tabs>
        <w:ind w:left="1134" w:hanging="708"/>
        <w:jc w:val="both"/>
        <w:rPr>
          <w:b w:val="0"/>
          <w:bCs/>
          <w:sz w:val="24"/>
          <w:szCs w:val="24"/>
          <w:lang w:val="lv-LV"/>
        </w:rPr>
      </w:pPr>
      <w:r w:rsidRPr="00F63D89">
        <w:rPr>
          <w:b w:val="0"/>
          <w:bCs/>
          <w:sz w:val="24"/>
          <w:szCs w:val="24"/>
          <w:lang w:val="lv-LV"/>
        </w:rPr>
        <w:t>neparedzēto darbu nepieciešamība ir radusies tādu no Līdzēju gribas neatkarīgu apstākļu dēļ, kurus Līdzēji, slēdzot Līgumu, nevarēja paredzēt;</w:t>
      </w:r>
    </w:p>
    <w:p w:rsidR="00F63D89" w:rsidRDefault="00356A9C" w:rsidP="00F63D89">
      <w:pPr>
        <w:pStyle w:val="Title"/>
        <w:numPr>
          <w:ilvl w:val="2"/>
          <w:numId w:val="2"/>
        </w:numPr>
        <w:tabs>
          <w:tab w:val="clear" w:pos="720"/>
          <w:tab w:val="num" w:pos="1134"/>
        </w:tabs>
        <w:ind w:left="1134" w:hanging="708"/>
        <w:jc w:val="both"/>
        <w:rPr>
          <w:b w:val="0"/>
          <w:bCs/>
          <w:sz w:val="24"/>
          <w:szCs w:val="24"/>
          <w:lang w:val="lv-LV"/>
        </w:rPr>
      </w:pPr>
      <w:r w:rsidRPr="00F63D89">
        <w:rPr>
          <w:b w:val="0"/>
          <w:bCs/>
          <w:sz w:val="24"/>
          <w:szCs w:val="24"/>
          <w:lang w:val="lv-LV"/>
        </w:rPr>
        <w:t>neparedzētie darbi ir ierosināti pēc Pasūtītāja iniciatīvas, Pasūtītājam precizējot vai papildinot Līguma priekšmetu;</w:t>
      </w:r>
    </w:p>
    <w:p w:rsidR="00356A9C" w:rsidRPr="00F63D89" w:rsidRDefault="00356A9C" w:rsidP="00F63D89">
      <w:pPr>
        <w:pStyle w:val="Title"/>
        <w:numPr>
          <w:ilvl w:val="2"/>
          <w:numId w:val="2"/>
        </w:numPr>
        <w:tabs>
          <w:tab w:val="clear" w:pos="720"/>
          <w:tab w:val="num" w:pos="1134"/>
        </w:tabs>
        <w:ind w:left="1134" w:hanging="708"/>
        <w:jc w:val="both"/>
        <w:rPr>
          <w:b w:val="0"/>
          <w:bCs/>
          <w:sz w:val="24"/>
          <w:szCs w:val="24"/>
          <w:lang w:val="lv-LV"/>
        </w:rPr>
      </w:pPr>
      <w:r w:rsidRPr="00F63D89">
        <w:rPr>
          <w:b w:val="0"/>
          <w:bCs/>
          <w:sz w:val="24"/>
          <w:szCs w:val="24"/>
          <w:lang w:val="lv-LV"/>
        </w:rPr>
        <w:t>Līgums objektīvu, no Izpildītāja gribas neatkarīgu iemeslu dēļ nav izpildāms, ja netiek veikti neparedzētie darbi.</w:t>
      </w:r>
      <w:bookmarkStart w:id="0" w:name="p42"/>
      <w:bookmarkStart w:id="1" w:name="p-475118"/>
      <w:bookmarkEnd w:id="0"/>
      <w:bookmarkEnd w:id="1"/>
    </w:p>
    <w:p w:rsidR="00356A9C" w:rsidRPr="00F63D89" w:rsidRDefault="00356A9C" w:rsidP="00861FF9">
      <w:pPr>
        <w:pStyle w:val="Title"/>
        <w:numPr>
          <w:ilvl w:val="1"/>
          <w:numId w:val="2"/>
        </w:numPr>
        <w:tabs>
          <w:tab w:val="num" w:pos="540"/>
        </w:tabs>
        <w:jc w:val="both"/>
        <w:rPr>
          <w:b w:val="0"/>
          <w:bCs/>
          <w:sz w:val="24"/>
          <w:szCs w:val="24"/>
          <w:lang w:val="lv-LV"/>
        </w:rPr>
      </w:pPr>
      <w:r w:rsidRPr="00F63D89">
        <w:rPr>
          <w:b w:val="0"/>
          <w:bCs/>
          <w:sz w:val="24"/>
          <w:szCs w:val="24"/>
          <w:lang w:val="lv-LV"/>
        </w:rPr>
        <w:t xml:space="preserve">Ja risku par Līgumā neparedzētiem darbiem uzņēmies Izpildītājs, neparedzētu darbu izpilde negroza Līguma cenu. Ja risku par Līgumā neparedzētiem darbiem uzņēmies Pasūtītājs, Līguma cena tiek grozīta </w:t>
      </w:r>
      <w:hyperlink r:id="rId8" w:tgtFrame="_blank" w:history="1">
        <w:r w:rsidRPr="00F63D89">
          <w:rPr>
            <w:b w:val="0"/>
            <w:bCs/>
            <w:sz w:val="24"/>
            <w:szCs w:val="24"/>
            <w:lang w:val="lv-LV"/>
          </w:rPr>
          <w:t>Publisko iepirkumu likumā</w:t>
        </w:r>
      </w:hyperlink>
      <w:r w:rsidRPr="00F63D89">
        <w:rPr>
          <w:b w:val="0"/>
          <w:bCs/>
          <w:sz w:val="24"/>
          <w:szCs w:val="24"/>
          <w:lang w:val="lv-LV"/>
        </w:rPr>
        <w:t xml:space="preserve"> noteiktajā kārtībā un apmērā.</w:t>
      </w:r>
    </w:p>
    <w:p w:rsidR="005A4C53" w:rsidRPr="00F63D89" w:rsidRDefault="005A4C53" w:rsidP="00861FF9">
      <w:pPr>
        <w:pStyle w:val="Title"/>
        <w:numPr>
          <w:ilvl w:val="1"/>
          <w:numId w:val="2"/>
        </w:numPr>
        <w:tabs>
          <w:tab w:val="num" w:pos="540"/>
        </w:tabs>
        <w:jc w:val="both"/>
        <w:rPr>
          <w:b w:val="0"/>
          <w:bCs/>
          <w:sz w:val="24"/>
          <w:szCs w:val="24"/>
          <w:lang w:val="lv-LV"/>
        </w:rPr>
      </w:pPr>
      <w:r w:rsidRPr="00F63D89">
        <w:rPr>
          <w:b w:val="0"/>
          <w:bCs/>
          <w:sz w:val="24"/>
          <w:szCs w:val="24"/>
          <w:lang w:val="lv-LV"/>
        </w:rPr>
        <w:t>Līdzēji pilnā apmērā atbild par zaudējumiem, ja tādi radīti otram Līdzējam ļaunprātības vai neuzmanības dēļ.</w:t>
      </w:r>
    </w:p>
    <w:p w:rsidR="005A4C53" w:rsidRPr="00F63D89" w:rsidRDefault="005A4C53" w:rsidP="00861FF9">
      <w:pPr>
        <w:pStyle w:val="Title"/>
        <w:jc w:val="both"/>
        <w:rPr>
          <w:b w:val="0"/>
          <w:bCs/>
          <w:sz w:val="24"/>
          <w:szCs w:val="24"/>
          <w:lang w:val="lv-LV"/>
        </w:rPr>
      </w:pPr>
    </w:p>
    <w:p w:rsidR="00861FF9" w:rsidRPr="00F63D89" w:rsidRDefault="00861FF9" w:rsidP="00861FF9">
      <w:pPr>
        <w:pStyle w:val="Title"/>
        <w:jc w:val="both"/>
        <w:rPr>
          <w:b w:val="0"/>
          <w:bCs/>
          <w:sz w:val="24"/>
          <w:szCs w:val="24"/>
          <w:lang w:val="lv-LV"/>
        </w:rPr>
      </w:pPr>
    </w:p>
    <w:p w:rsidR="00861FF9" w:rsidRPr="00F63D89" w:rsidRDefault="00861FF9" w:rsidP="00861FF9">
      <w:pPr>
        <w:pStyle w:val="Title"/>
        <w:jc w:val="both"/>
        <w:rPr>
          <w:b w:val="0"/>
          <w:bCs/>
          <w:sz w:val="24"/>
          <w:szCs w:val="24"/>
          <w:lang w:val="lv-LV"/>
        </w:rPr>
      </w:pPr>
    </w:p>
    <w:p w:rsidR="005A4C53" w:rsidRPr="00F63D89" w:rsidRDefault="005A4C53" w:rsidP="005A4C53">
      <w:pPr>
        <w:pStyle w:val="BodyText2"/>
        <w:rPr>
          <w:rFonts w:ascii="Times New Roman" w:hAnsi="Times New Roman"/>
          <w:lang w:val="lv-LV"/>
        </w:rPr>
      </w:pPr>
    </w:p>
    <w:p w:rsidR="005A4C53" w:rsidRPr="00F63D89" w:rsidRDefault="005A4C53" w:rsidP="005A4C53">
      <w:pPr>
        <w:pStyle w:val="BodyText2"/>
        <w:rPr>
          <w:rFonts w:ascii="Times New Roman" w:hAnsi="Times New Roman"/>
          <w:lang w:val="lv-LV"/>
        </w:rPr>
      </w:pPr>
    </w:p>
    <w:p w:rsidR="00563432" w:rsidRPr="00F63D89" w:rsidRDefault="00563432" w:rsidP="00D93609">
      <w:pPr>
        <w:widowControl w:val="0"/>
        <w:numPr>
          <w:ilvl w:val="0"/>
          <w:numId w:val="2"/>
        </w:numPr>
        <w:overflowPunct w:val="0"/>
        <w:autoSpaceDE w:val="0"/>
        <w:autoSpaceDN w:val="0"/>
        <w:adjustRightInd w:val="0"/>
        <w:jc w:val="center"/>
        <w:rPr>
          <w:b/>
          <w:lang w:val="lv-LV"/>
        </w:rPr>
      </w:pPr>
      <w:r w:rsidRPr="00F63D89">
        <w:rPr>
          <w:b/>
          <w:lang w:val="lv-LV"/>
        </w:rPr>
        <w:lastRenderedPageBreak/>
        <w:t>LĪGUMA GROZĪJUMI, ATKĀPŠANĀS NO LĪGUMA, LĪGUMA APTURĒŠANA UN IZBEIGŠANA</w:t>
      </w:r>
    </w:p>
    <w:p w:rsidR="001F1FEC" w:rsidRPr="00F63D89" w:rsidRDefault="001F1FEC" w:rsidP="00861FF9">
      <w:pPr>
        <w:pStyle w:val="Title"/>
        <w:ind w:left="390"/>
        <w:jc w:val="both"/>
        <w:rPr>
          <w:b w:val="0"/>
          <w:bCs/>
          <w:sz w:val="24"/>
          <w:szCs w:val="24"/>
          <w:lang w:val="lv-LV"/>
        </w:rPr>
      </w:pPr>
    </w:p>
    <w:p w:rsidR="00563432"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Līguma darbības laikā, Līdzējiem abpusēji vienojoties un noformējot vienošanos rakstiski, ir pieļaujami nebūtiski Līguma grozījumi, ievērojot Publisko iepirkumu likuma 67.1 pantā noteikto regulējumu.</w:t>
      </w:r>
    </w:p>
    <w:p w:rsidR="00563432"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Pasūtītājam ir tiesības apturēt Līguma izpildi uz laiku</w:t>
      </w:r>
      <w:r w:rsidR="00D93609" w:rsidRPr="00F63D89">
        <w:rPr>
          <w:b w:val="0"/>
          <w:bCs/>
          <w:sz w:val="24"/>
          <w:szCs w:val="24"/>
          <w:lang w:val="lv-LV"/>
        </w:rPr>
        <w:t xml:space="preserve">, kas nav ilgāks par </w:t>
      </w:r>
      <w:r w:rsidR="007F62A8" w:rsidRPr="00F63D89">
        <w:rPr>
          <w:b w:val="0"/>
          <w:bCs/>
          <w:sz w:val="24"/>
          <w:szCs w:val="24"/>
          <w:lang w:val="lv-LV"/>
        </w:rPr>
        <w:t>3</w:t>
      </w:r>
      <w:r w:rsidR="002468A1" w:rsidRPr="00F63D89">
        <w:rPr>
          <w:b w:val="0"/>
          <w:bCs/>
          <w:sz w:val="24"/>
          <w:szCs w:val="24"/>
          <w:lang w:val="lv-LV"/>
        </w:rPr>
        <w:t>0 (</w:t>
      </w:r>
      <w:r w:rsidR="007F62A8" w:rsidRPr="00F63D89">
        <w:rPr>
          <w:b w:val="0"/>
          <w:bCs/>
          <w:sz w:val="24"/>
          <w:szCs w:val="24"/>
          <w:lang w:val="lv-LV"/>
        </w:rPr>
        <w:t>trīs</w:t>
      </w:r>
      <w:r w:rsidR="002468A1" w:rsidRPr="00F63D89">
        <w:rPr>
          <w:b w:val="0"/>
          <w:bCs/>
          <w:sz w:val="24"/>
          <w:szCs w:val="24"/>
          <w:lang w:val="lv-LV"/>
        </w:rPr>
        <w:t>desmit) dienām</w:t>
      </w:r>
      <w:r w:rsidR="00D93609" w:rsidRPr="00F63D89">
        <w:rPr>
          <w:b w:val="0"/>
          <w:bCs/>
          <w:sz w:val="24"/>
          <w:szCs w:val="24"/>
          <w:lang w:val="lv-LV"/>
        </w:rPr>
        <w:t>,</w:t>
      </w:r>
      <w:r w:rsidRPr="00F63D89">
        <w:rPr>
          <w:b w:val="0"/>
          <w:bCs/>
          <w:sz w:val="24"/>
          <w:szCs w:val="24"/>
          <w:lang w:val="lv-LV"/>
        </w:rPr>
        <w:t xml:space="preserve"> šādos gadījumos:</w:t>
      </w:r>
    </w:p>
    <w:p w:rsidR="00563432"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 xml:space="preserve">ja Ministru kabinetā ir ierosināta attiecīgā finanšu instrumenta (no kura līdzekļiem tiek apmaksāts Pakalpojums) plānošanas perioda prioritāšu un aktivitāšu pārskatīšana, un tādēļ Pasūtītājam var tikt samazināts vai atsaukts attiecīgā </w:t>
      </w:r>
      <w:r w:rsidR="00D93609" w:rsidRPr="00F63D89">
        <w:rPr>
          <w:lang w:val="lv-LV"/>
        </w:rPr>
        <w:t xml:space="preserve">ārvalstu </w:t>
      </w:r>
      <w:r w:rsidRPr="00F63D89">
        <w:rPr>
          <w:lang w:val="lv-LV"/>
        </w:rPr>
        <w:t xml:space="preserve">finanšu instrumenta finansējums, ko Pasūtītājs </w:t>
      </w:r>
      <w:r w:rsidR="00D93609" w:rsidRPr="00F63D89">
        <w:rPr>
          <w:lang w:val="lv-LV"/>
        </w:rPr>
        <w:t>bija paredzējis</w:t>
      </w:r>
      <w:r w:rsidRPr="00F63D89">
        <w:rPr>
          <w:lang w:val="lv-LV"/>
        </w:rPr>
        <w:t xml:space="preserve"> izmantot Līgumā paredzēto maksājuma saistību segšanai;</w:t>
      </w:r>
    </w:p>
    <w:p w:rsidR="00563432"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pēc finanšu instrumenta vadībā iesaistītas iestādes vai Ministru kabineta lēmuma.</w:t>
      </w:r>
    </w:p>
    <w:p w:rsidR="00563432"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Pasūtītājs par Līguma apturēšanu uz laiku paziņo Izpildītājam 5 (piecas) dienas iepriekš.</w:t>
      </w:r>
    </w:p>
    <w:p w:rsidR="002468A1"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Pasūtītājam ir tiesības atkāpties no Līguma šādos gadījumos:</w:t>
      </w:r>
    </w:p>
    <w:p w:rsidR="00A701EB"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Izpildītājs neveic Pakalpojumu</w:t>
      </w:r>
      <w:r w:rsidR="00A701EB" w:rsidRPr="00F63D89">
        <w:rPr>
          <w:lang w:val="lv-LV"/>
        </w:rPr>
        <w:t xml:space="preserve"> atbilstoši Līguma </w:t>
      </w:r>
      <w:r w:rsidR="0062100E" w:rsidRPr="00F63D89">
        <w:rPr>
          <w:lang w:val="lv-LV"/>
        </w:rPr>
        <w:t>2</w:t>
      </w:r>
      <w:r w:rsidR="00F1093A" w:rsidRPr="00F63D89">
        <w:rPr>
          <w:lang w:val="lv-LV"/>
        </w:rPr>
        <w:t>.</w:t>
      </w:r>
      <w:r w:rsidR="00A701EB" w:rsidRPr="00F63D89">
        <w:rPr>
          <w:lang w:val="lv-LV"/>
        </w:rPr>
        <w:t>pielikumam „Tehnisk</w:t>
      </w:r>
      <w:r w:rsidR="0073706D" w:rsidRPr="00F63D89">
        <w:rPr>
          <w:lang w:val="lv-LV"/>
        </w:rPr>
        <w:t>ais piedāvājums</w:t>
      </w:r>
      <w:r w:rsidR="00A701EB" w:rsidRPr="00F63D89">
        <w:rPr>
          <w:lang w:val="lv-LV"/>
        </w:rPr>
        <w:t>” vai Pasūtītāja norādījumiem (ciktāl tie nav pretrunā nosaukto dokumentu saturam) vai šī Līguma noteikumiem un nosacījumiem</w:t>
      </w:r>
    </w:p>
    <w:p w:rsidR="00A701EB" w:rsidRPr="00F63D89" w:rsidRDefault="00A701EB" w:rsidP="00861FF9">
      <w:pPr>
        <w:widowControl w:val="0"/>
        <w:numPr>
          <w:ilvl w:val="2"/>
          <w:numId w:val="2"/>
        </w:numPr>
        <w:overflowPunct w:val="0"/>
        <w:autoSpaceDE w:val="0"/>
        <w:autoSpaceDN w:val="0"/>
        <w:adjustRightInd w:val="0"/>
        <w:ind w:left="1134" w:hanging="708"/>
        <w:jc w:val="both"/>
        <w:rPr>
          <w:lang w:val="lv-LV"/>
        </w:rPr>
      </w:pPr>
      <w:r w:rsidRPr="00F63D89">
        <w:rPr>
          <w:lang w:val="lv-LV"/>
        </w:rPr>
        <w:t>Izpildītājs ir būtiski nokavējis Pakalpojuma izpildes termiņu un termiņa kavējumā nav vainojams pats Pasūtītājs</w:t>
      </w:r>
      <w:r w:rsidR="002468A1" w:rsidRPr="00F63D89">
        <w:rPr>
          <w:lang w:val="lv-LV"/>
        </w:rPr>
        <w:t xml:space="preserve">. </w:t>
      </w:r>
      <w:r w:rsidRPr="00F63D89">
        <w:rPr>
          <w:lang w:val="lv-LV"/>
        </w:rPr>
        <w:t xml:space="preserve">Par būtisku </w:t>
      </w:r>
      <w:r w:rsidR="00DF424E" w:rsidRPr="00F63D89">
        <w:rPr>
          <w:lang w:val="lv-LV"/>
        </w:rPr>
        <w:t xml:space="preserve">Pakalpojuma izpildes nokavējuma termiņu tiek uzskatīts tāds termiņš, kas </w:t>
      </w:r>
      <w:r w:rsidR="007F62A8" w:rsidRPr="00F63D89">
        <w:rPr>
          <w:lang w:val="lv-LV"/>
        </w:rPr>
        <w:t>ir sasniedzis vismaz 2</w:t>
      </w:r>
      <w:r w:rsidR="00DF424E" w:rsidRPr="00F63D89">
        <w:rPr>
          <w:lang w:val="lv-LV"/>
        </w:rPr>
        <w:t>0 (</w:t>
      </w:r>
      <w:r w:rsidR="007F62A8" w:rsidRPr="00F63D89">
        <w:rPr>
          <w:lang w:val="lv-LV"/>
        </w:rPr>
        <w:t>div</w:t>
      </w:r>
      <w:r w:rsidR="00DF424E" w:rsidRPr="00F63D89">
        <w:rPr>
          <w:lang w:val="lv-LV"/>
        </w:rPr>
        <w:t>desmit) dienas.</w:t>
      </w:r>
    </w:p>
    <w:p w:rsidR="00DF424E"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Pakalpojuma izpildījums neatbilst Līgumam, un šī neatbilstība nav vai nevar tikt novērsta Līgumā paredzētajā termiņā</w:t>
      </w:r>
      <w:r w:rsidR="00DF424E" w:rsidRPr="00F63D89">
        <w:rPr>
          <w:lang w:val="lv-LV"/>
        </w:rPr>
        <w:t xml:space="preserve"> un neatbilstībā nav vainojams Pasūtītājs</w:t>
      </w:r>
      <w:r w:rsidRPr="00F63D89">
        <w:rPr>
          <w:lang w:val="lv-LV"/>
        </w:rPr>
        <w:t>;</w:t>
      </w:r>
    </w:p>
    <w:p w:rsidR="00DF424E"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Izpildītājs Līguma noslēgšanas vai Līguma izpildes laikā ir sniedzis nepatiesas vai nepilnīgas ziņas vai apliecinājumus;</w:t>
      </w:r>
    </w:p>
    <w:p w:rsidR="00DF424E"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Izpildītājs saistībā ar Līguma noslēgšanu vai izpildi ir veicis prettiesisku darbību;</w:t>
      </w:r>
    </w:p>
    <w:p w:rsidR="00DF424E"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ir pasludināts Izpildītāja maksātnespējas process vai iestājas citi apstākļi, kas liedz vai liegs Izpildītājam turpināt Līguma izpildi saskaņā ar Līguma noteikumiem vai kas negatīvi ietekmē Pasūtītāja tiesības, kuras izriet no Līguma;</w:t>
      </w:r>
    </w:p>
    <w:p w:rsidR="00DF424E"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 xml:space="preserve">Izpildītājs pārkāpj vai nepilda citu būtisku Līgumā paredzētu pienākumu; </w:t>
      </w:r>
    </w:p>
    <w:p w:rsidR="00DF424E"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Izpildītājs Pasūtītājam nodarījis zaudējumus;</w:t>
      </w:r>
    </w:p>
    <w:p w:rsidR="00DF424E"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 xml:space="preserve">attiecīgā </w:t>
      </w:r>
      <w:r w:rsidR="00DF424E" w:rsidRPr="00F63D89">
        <w:rPr>
          <w:lang w:val="lv-LV"/>
        </w:rPr>
        <w:t xml:space="preserve">ārvalstu </w:t>
      </w:r>
      <w:r w:rsidRPr="00F63D89">
        <w:rPr>
          <w:lang w:val="lv-LV"/>
        </w:rPr>
        <w:t xml:space="preserve">finanšu instrumenta vadībā iesaistīta iestāde saistībā ar Izpildītāja darbību vai bezdarbību ir noteikusi attiecīgā </w:t>
      </w:r>
      <w:r w:rsidR="00DF424E" w:rsidRPr="00F63D89">
        <w:rPr>
          <w:lang w:val="lv-LV"/>
        </w:rPr>
        <w:t xml:space="preserve">ārvalstu </w:t>
      </w:r>
      <w:r w:rsidRPr="00F63D89">
        <w:rPr>
          <w:lang w:val="lv-LV"/>
        </w:rPr>
        <w:t xml:space="preserve">finanšu instrumenta finansēta projekta izmaksu korekciju 25 % </w:t>
      </w:r>
      <w:r w:rsidR="00DF424E" w:rsidRPr="00F63D89">
        <w:rPr>
          <w:lang w:val="lv-LV"/>
        </w:rPr>
        <w:t xml:space="preserve"> vai lielākā a</w:t>
      </w:r>
      <w:r w:rsidRPr="00F63D89">
        <w:rPr>
          <w:lang w:val="lv-LV"/>
        </w:rPr>
        <w:t>pmērā no Līguma summas;</w:t>
      </w:r>
    </w:p>
    <w:p w:rsidR="00DF424E" w:rsidRPr="00F63D89" w:rsidRDefault="00DF424E" w:rsidP="00861FF9">
      <w:pPr>
        <w:widowControl w:val="0"/>
        <w:numPr>
          <w:ilvl w:val="2"/>
          <w:numId w:val="2"/>
        </w:numPr>
        <w:overflowPunct w:val="0"/>
        <w:autoSpaceDE w:val="0"/>
        <w:autoSpaceDN w:val="0"/>
        <w:adjustRightInd w:val="0"/>
        <w:ind w:left="1134" w:hanging="708"/>
        <w:jc w:val="both"/>
        <w:rPr>
          <w:lang w:val="lv-LV"/>
        </w:rPr>
      </w:pPr>
      <w:r w:rsidRPr="00F63D89">
        <w:rPr>
          <w:lang w:val="lv-LV"/>
        </w:rPr>
        <w:t>ā</w:t>
      </w:r>
      <w:r w:rsidR="00563432" w:rsidRPr="00F63D89">
        <w:rPr>
          <w:lang w:val="lv-LV"/>
        </w:rPr>
        <w:t xml:space="preserve">rvalstu finanšu instrumenta vadībā iesaistītā iestāde ir konstatējusi normatīvo </w:t>
      </w:r>
      <w:r w:rsidR="00554CCC" w:rsidRPr="00F63D89">
        <w:rPr>
          <w:lang w:val="lv-LV"/>
        </w:rPr>
        <w:t>aktu pārkāpumus L</w:t>
      </w:r>
      <w:r w:rsidR="00563432" w:rsidRPr="00F63D89">
        <w:rPr>
          <w:lang w:val="lv-LV"/>
        </w:rPr>
        <w:t xml:space="preserve">īguma noslēgšanas vai izpildes gaitā, un to dēļ tiek piemērota </w:t>
      </w:r>
      <w:r w:rsidR="00F63D89">
        <w:rPr>
          <w:lang w:val="lv-LV"/>
        </w:rPr>
        <w:t>L</w:t>
      </w:r>
      <w:r w:rsidR="00563432" w:rsidRPr="00F63D89">
        <w:rPr>
          <w:lang w:val="lv-LV"/>
        </w:rPr>
        <w:t>īguma izmaksu korekcija 100% apmērā;</w:t>
      </w:r>
    </w:p>
    <w:p w:rsidR="00DF424E"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Izpildītājs ir patvaļīgi pārtraucis Līguma izpildi, tai skaitā, ja Izpildītājs nav sasniedzams juridiskajā adresē</w:t>
      </w:r>
      <w:r w:rsidR="00DF424E" w:rsidRPr="00F63D89">
        <w:rPr>
          <w:lang w:val="lv-LV"/>
        </w:rPr>
        <w:t xml:space="preserve"> vai deklarētajā dzīvesvietas adresē</w:t>
      </w:r>
      <w:r w:rsidRPr="00F63D89">
        <w:rPr>
          <w:lang w:val="lv-LV"/>
        </w:rPr>
        <w:t>;</w:t>
      </w:r>
    </w:p>
    <w:p w:rsidR="00DD15D6" w:rsidRPr="00F63D89" w:rsidRDefault="002D0872" w:rsidP="00861FF9">
      <w:pPr>
        <w:widowControl w:val="0"/>
        <w:numPr>
          <w:ilvl w:val="2"/>
          <w:numId w:val="2"/>
        </w:numPr>
        <w:overflowPunct w:val="0"/>
        <w:autoSpaceDE w:val="0"/>
        <w:autoSpaceDN w:val="0"/>
        <w:adjustRightInd w:val="0"/>
        <w:ind w:left="1134" w:hanging="708"/>
        <w:jc w:val="both"/>
        <w:rPr>
          <w:lang w:val="lv-LV"/>
        </w:rPr>
      </w:pPr>
      <w:r w:rsidRPr="00F63D89">
        <w:rPr>
          <w:lang w:val="lv-LV"/>
        </w:rPr>
        <w:t>ā</w:t>
      </w:r>
      <w:r w:rsidR="00DF424E" w:rsidRPr="00F63D89">
        <w:rPr>
          <w:lang w:val="lv-LV"/>
        </w:rPr>
        <w:t>rējā normatīvajā aktā noteiktajos gadījumos</w:t>
      </w:r>
      <w:r w:rsidRPr="00F63D89">
        <w:rPr>
          <w:lang w:val="lv-LV"/>
        </w:rPr>
        <w:t>;</w:t>
      </w:r>
    </w:p>
    <w:p w:rsidR="00563432"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 xml:space="preserve">citos gadījumos, kad netiek pildītas Līguma saistības. </w:t>
      </w:r>
    </w:p>
    <w:p w:rsidR="00563432"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 xml:space="preserve">Izpildītājs, nosūtot rakstisku paziņojumu Pasūtītājam, ir tiesīgs vienpusēji atkāpties no Līguma, ja Pasūtītājs Līguma noteiktajā termiņā nav veicis apmaksu par sniegtajiem Pakalpojumiem un Pasūtītāja nokavējums ir sasniedzis vismaz </w:t>
      </w:r>
      <w:r w:rsidR="0073706D" w:rsidRPr="00F63D89">
        <w:rPr>
          <w:b w:val="0"/>
          <w:bCs/>
          <w:sz w:val="24"/>
          <w:szCs w:val="24"/>
          <w:lang w:val="lv-LV"/>
        </w:rPr>
        <w:t>2</w:t>
      </w:r>
      <w:r w:rsidRPr="00F63D89">
        <w:rPr>
          <w:b w:val="0"/>
          <w:bCs/>
          <w:sz w:val="24"/>
          <w:szCs w:val="24"/>
          <w:lang w:val="lv-LV"/>
        </w:rPr>
        <w:t>0 (</w:t>
      </w:r>
      <w:r w:rsidR="0073706D" w:rsidRPr="00F63D89">
        <w:rPr>
          <w:b w:val="0"/>
          <w:bCs/>
          <w:sz w:val="24"/>
          <w:szCs w:val="24"/>
          <w:lang w:val="lv-LV"/>
        </w:rPr>
        <w:t>div</w:t>
      </w:r>
      <w:r w:rsidRPr="00F63D89">
        <w:rPr>
          <w:b w:val="0"/>
          <w:bCs/>
          <w:sz w:val="24"/>
          <w:szCs w:val="24"/>
          <w:lang w:val="lv-LV"/>
        </w:rPr>
        <w:t>desmit) dienas.</w:t>
      </w:r>
    </w:p>
    <w:p w:rsidR="00563432"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Tiesību atkāpties no Līguma vai prasīt Līguma atcelšanu var izlietot, ja Līdzējs rakstveidā ir ticis brīdināts par iespējamo vai plānoto Līguma atcelšanu un nav novērsis Līguma atcelšanas pamatu Līgumā vai paziņojumā noteiktajā termiņā.</w:t>
      </w:r>
    </w:p>
    <w:p w:rsidR="00DD15D6"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Līgums tiek izbeigts šādos gadījumos:</w:t>
      </w:r>
    </w:p>
    <w:p w:rsidR="00DD15D6"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Līguma turpmāku izpildi padara neiespējamu vai apgrūtina nepārvarama vara;</w:t>
      </w:r>
    </w:p>
    <w:p w:rsidR="00563432" w:rsidRPr="00F63D89" w:rsidRDefault="00563432" w:rsidP="00861FF9">
      <w:pPr>
        <w:widowControl w:val="0"/>
        <w:numPr>
          <w:ilvl w:val="2"/>
          <w:numId w:val="2"/>
        </w:numPr>
        <w:overflowPunct w:val="0"/>
        <w:autoSpaceDE w:val="0"/>
        <w:autoSpaceDN w:val="0"/>
        <w:adjustRightInd w:val="0"/>
        <w:ind w:left="1134" w:hanging="708"/>
        <w:jc w:val="both"/>
        <w:rPr>
          <w:lang w:val="lv-LV"/>
        </w:rPr>
      </w:pPr>
      <w:r w:rsidRPr="00F63D89">
        <w:rPr>
          <w:lang w:val="lv-LV"/>
        </w:rPr>
        <w:t xml:space="preserve">Ministru kabinets ir pieņēmis lēmumu par attiecīgā struktūrfondu plānošanas perioda prioritāšu pārskatīšanu, un tādēļ Pasūtītājam ir būtiski samazināts vai atņemts attiecīgā finanšu instrumenta finansējums, ko Pasūtītājs gribēja izmantot Līgumā paredzēto maksājuma saistību segšanai. </w:t>
      </w:r>
    </w:p>
    <w:p w:rsidR="00DD15D6"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lastRenderedPageBreak/>
        <w:t>Līgums tiek atcelts paziņojuma kārtībā. Līgums ir uzskatāms par atceltu, ja paziņojuma adresāts neceļ iebildumus 3 (trīs) darba dienu laikā no attiecīga paziņojuma saņemšanas dienas.</w:t>
      </w:r>
    </w:p>
    <w:p w:rsidR="00563432" w:rsidRPr="00F63D89" w:rsidRDefault="00563432" w:rsidP="00861FF9">
      <w:pPr>
        <w:pStyle w:val="Title"/>
        <w:numPr>
          <w:ilvl w:val="1"/>
          <w:numId w:val="2"/>
        </w:numPr>
        <w:tabs>
          <w:tab w:val="num" w:pos="540"/>
        </w:tabs>
        <w:jc w:val="both"/>
        <w:rPr>
          <w:b w:val="0"/>
          <w:bCs/>
          <w:sz w:val="24"/>
          <w:szCs w:val="24"/>
          <w:lang w:val="lv-LV"/>
        </w:rPr>
      </w:pPr>
      <w:r w:rsidRPr="00F63D89">
        <w:rPr>
          <w:b w:val="0"/>
          <w:bCs/>
          <w:sz w:val="24"/>
          <w:szCs w:val="24"/>
          <w:lang w:val="lv-LV"/>
        </w:rPr>
        <w:t>Katrs no Līdzējiem ir tiesīgs ar vienpusēju rakstisku paziņojumu apturēt Līguma darbību, kamēr tiek izšķirts strīds par Līguma atcelšanu</w:t>
      </w:r>
      <w:r w:rsidR="00DD15D6" w:rsidRPr="00F63D89">
        <w:rPr>
          <w:b w:val="0"/>
          <w:bCs/>
          <w:sz w:val="24"/>
          <w:szCs w:val="24"/>
          <w:lang w:val="lv-LV"/>
        </w:rPr>
        <w:t>, ja no Līguma rakstura nav secināms, ka Līguma izpilde pēc strīda izšķiršanas v</w:t>
      </w:r>
      <w:r w:rsidR="00F63D89">
        <w:rPr>
          <w:b w:val="0"/>
          <w:bCs/>
          <w:sz w:val="24"/>
          <w:szCs w:val="24"/>
          <w:lang w:val="lv-LV"/>
        </w:rPr>
        <w:t>airs nebūs iespējama vai nebūs P</w:t>
      </w:r>
      <w:r w:rsidR="00DD15D6" w:rsidRPr="00F63D89">
        <w:rPr>
          <w:b w:val="0"/>
          <w:bCs/>
          <w:sz w:val="24"/>
          <w:szCs w:val="24"/>
          <w:lang w:val="lv-LV"/>
        </w:rPr>
        <w:t>asūtītājam nepieciešama</w:t>
      </w:r>
      <w:r w:rsidRPr="00F63D89">
        <w:rPr>
          <w:b w:val="0"/>
          <w:bCs/>
          <w:sz w:val="24"/>
          <w:szCs w:val="24"/>
          <w:lang w:val="lv-LV"/>
        </w:rPr>
        <w:t>.</w:t>
      </w:r>
    </w:p>
    <w:p w:rsidR="00DD15D6" w:rsidRPr="00F63D89" w:rsidRDefault="00DD15D6" w:rsidP="00861FF9">
      <w:pPr>
        <w:pStyle w:val="Title"/>
        <w:numPr>
          <w:ilvl w:val="1"/>
          <w:numId w:val="2"/>
        </w:numPr>
        <w:tabs>
          <w:tab w:val="num" w:pos="540"/>
        </w:tabs>
        <w:jc w:val="both"/>
        <w:rPr>
          <w:b w:val="0"/>
          <w:bCs/>
          <w:sz w:val="24"/>
          <w:szCs w:val="24"/>
          <w:lang w:val="lv-LV"/>
        </w:rPr>
      </w:pPr>
      <w:r w:rsidRPr="00F63D89">
        <w:rPr>
          <w:b w:val="0"/>
          <w:bCs/>
          <w:sz w:val="24"/>
          <w:szCs w:val="24"/>
          <w:lang w:val="lv-LV"/>
        </w:rPr>
        <w:t>Līguma izbeigšanas sekas:</w:t>
      </w:r>
    </w:p>
    <w:p w:rsidR="00DD15D6" w:rsidRPr="00F63D89" w:rsidRDefault="001B1E88" w:rsidP="00F63D89">
      <w:pPr>
        <w:tabs>
          <w:tab w:val="left" w:pos="426"/>
        </w:tabs>
        <w:ind w:left="1134" w:hanging="1134"/>
        <w:jc w:val="both"/>
        <w:rPr>
          <w:lang w:val="lv-LV"/>
        </w:rPr>
      </w:pPr>
      <w:r w:rsidRPr="00F63D89">
        <w:rPr>
          <w:lang w:val="lv-LV"/>
        </w:rPr>
        <w:tab/>
        <w:t>7</w:t>
      </w:r>
      <w:r w:rsidR="00DD15D6" w:rsidRPr="00F63D89">
        <w:rPr>
          <w:lang w:val="lv-LV"/>
        </w:rPr>
        <w:t>.10.1. Līgumā noteiktajos gadījumos Līdzēji atlīdzina otrai pusei radītos zaudējumus vai maksā līgumsodu;</w:t>
      </w:r>
    </w:p>
    <w:p w:rsidR="00DD15D6" w:rsidRPr="00F63D89" w:rsidRDefault="001B1E88" w:rsidP="00F63D89">
      <w:pPr>
        <w:tabs>
          <w:tab w:val="left" w:pos="426"/>
        </w:tabs>
        <w:ind w:left="1134" w:hanging="1134"/>
        <w:jc w:val="both"/>
        <w:rPr>
          <w:lang w:val="lv-LV"/>
        </w:rPr>
      </w:pPr>
      <w:r w:rsidRPr="00F63D89">
        <w:rPr>
          <w:lang w:val="lv-LV"/>
        </w:rPr>
        <w:tab/>
        <w:t>7</w:t>
      </w:r>
      <w:r w:rsidR="00DD15D6" w:rsidRPr="00F63D89">
        <w:rPr>
          <w:lang w:val="lv-LV"/>
        </w:rPr>
        <w:t>.10.2. Pasūtītājam ir pienākums samaksāt par faktiski saņemto Pakalpojumu.</w:t>
      </w:r>
    </w:p>
    <w:p w:rsidR="00DD15D6" w:rsidRPr="00F63D89" w:rsidRDefault="00DD15D6" w:rsidP="00F63D89">
      <w:pPr>
        <w:tabs>
          <w:tab w:val="left" w:pos="426"/>
        </w:tabs>
        <w:ind w:left="567" w:hanging="567"/>
        <w:jc w:val="both"/>
        <w:rPr>
          <w:lang w:val="lv-LV"/>
        </w:rPr>
      </w:pPr>
    </w:p>
    <w:p w:rsidR="00563432" w:rsidRPr="00F63D89" w:rsidRDefault="00563432" w:rsidP="00F63D89">
      <w:pPr>
        <w:tabs>
          <w:tab w:val="left" w:pos="426"/>
        </w:tabs>
        <w:ind w:left="567" w:hanging="567"/>
        <w:jc w:val="both"/>
        <w:rPr>
          <w:b/>
          <w:lang w:val="lv-LV"/>
        </w:rPr>
      </w:pPr>
    </w:p>
    <w:p w:rsidR="005A4C53" w:rsidRPr="00F63D89" w:rsidRDefault="005A4C53" w:rsidP="00F63D89">
      <w:pPr>
        <w:pStyle w:val="BodyText2"/>
        <w:numPr>
          <w:ilvl w:val="0"/>
          <w:numId w:val="2"/>
        </w:numPr>
        <w:jc w:val="center"/>
        <w:rPr>
          <w:rFonts w:ascii="Times New Roman" w:hAnsi="Times New Roman"/>
          <w:b/>
          <w:lang w:val="lv-LV"/>
        </w:rPr>
      </w:pPr>
      <w:r w:rsidRPr="00F63D89">
        <w:rPr>
          <w:rFonts w:ascii="Times New Roman" w:hAnsi="Times New Roman"/>
          <w:b/>
          <w:bCs/>
          <w:lang w:val="lv-LV"/>
        </w:rPr>
        <w:t>S</w:t>
      </w:r>
      <w:r w:rsidR="001F1FEC" w:rsidRPr="00F63D89">
        <w:rPr>
          <w:rFonts w:ascii="Times New Roman" w:hAnsi="Times New Roman"/>
          <w:b/>
          <w:bCs/>
          <w:lang w:val="lv-LV"/>
        </w:rPr>
        <w:t>TRĪDU RISINĀŠANAS KĀRTĪBA</w:t>
      </w:r>
    </w:p>
    <w:p w:rsidR="00F63D89" w:rsidRPr="00F63D89" w:rsidRDefault="00F63D89" w:rsidP="00F63D89">
      <w:pPr>
        <w:pStyle w:val="BodyText2"/>
        <w:ind w:left="390"/>
        <w:rPr>
          <w:rFonts w:ascii="Times New Roman" w:hAnsi="Times New Roman"/>
          <w:b/>
          <w:lang w:val="lv-LV"/>
        </w:rPr>
      </w:pPr>
    </w:p>
    <w:p w:rsidR="005A4C53" w:rsidRPr="00F63D89" w:rsidRDefault="005A4C53" w:rsidP="00F63D89">
      <w:pPr>
        <w:pStyle w:val="Title"/>
        <w:numPr>
          <w:ilvl w:val="1"/>
          <w:numId w:val="2"/>
        </w:numPr>
        <w:tabs>
          <w:tab w:val="num" w:pos="540"/>
        </w:tabs>
        <w:jc w:val="both"/>
        <w:rPr>
          <w:b w:val="0"/>
          <w:bCs/>
          <w:sz w:val="24"/>
          <w:szCs w:val="24"/>
          <w:lang w:val="lv-LV"/>
        </w:rPr>
      </w:pPr>
      <w:r w:rsidRPr="00F63D89">
        <w:rPr>
          <w:b w:val="0"/>
          <w:bCs/>
          <w:sz w:val="24"/>
          <w:szCs w:val="24"/>
          <w:lang w:val="lv-LV"/>
        </w:rPr>
        <w:t>Līdzēju domstarpības, kas saistītas ar Līgumā paredzēto saistību izpildi, risina sarunu     ceļā. Sarunu gaita tiek protokolēta.</w:t>
      </w:r>
    </w:p>
    <w:p w:rsidR="005A4C53" w:rsidRPr="00F63D89" w:rsidRDefault="005A4C53" w:rsidP="00F63D89">
      <w:pPr>
        <w:pStyle w:val="Title"/>
        <w:numPr>
          <w:ilvl w:val="1"/>
          <w:numId w:val="2"/>
        </w:numPr>
        <w:tabs>
          <w:tab w:val="num" w:pos="540"/>
        </w:tabs>
        <w:jc w:val="both"/>
        <w:rPr>
          <w:b w:val="0"/>
          <w:bCs/>
          <w:sz w:val="24"/>
          <w:szCs w:val="24"/>
          <w:lang w:val="lv-LV"/>
        </w:rPr>
      </w:pPr>
      <w:r w:rsidRPr="00F63D89">
        <w:rPr>
          <w:b w:val="0"/>
          <w:bCs/>
          <w:sz w:val="24"/>
          <w:szCs w:val="24"/>
          <w:lang w:val="lv-LV"/>
        </w:rPr>
        <w:t>Ja Līdzēji nevar vienoties, strīdu nodod izskatīšanai tiesā Latvijas Republikas normatīvajos aktos noteiktajā kārtībā.</w:t>
      </w:r>
    </w:p>
    <w:p w:rsidR="005A4C53" w:rsidRPr="00F63D89" w:rsidRDefault="005A4C53" w:rsidP="005A4C53">
      <w:pPr>
        <w:jc w:val="both"/>
        <w:rPr>
          <w:bCs/>
          <w:lang w:val="lv-LV"/>
        </w:rPr>
      </w:pPr>
    </w:p>
    <w:p w:rsidR="005A4C53" w:rsidRPr="00F63D89" w:rsidRDefault="005A4C53" w:rsidP="005A4C53">
      <w:pPr>
        <w:numPr>
          <w:ilvl w:val="0"/>
          <w:numId w:val="2"/>
        </w:numPr>
        <w:jc w:val="center"/>
        <w:rPr>
          <w:b/>
          <w:bCs/>
          <w:lang w:val="lv-LV"/>
        </w:rPr>
      </w:pPr>
      <w:r w:rsidRPr="00F63D89">
        <w:rPr>
          <w:b/>
          <w:bCs/>
          <w:lang w:val="lv-LV"/>
        </w:rPr>
        <w:t>C</w:t>
      </w:r>
      <w:r w:rsidR="001F1FEC" w:rsidRPr="00F63D89">
        <w:rPr>
          <w:b/>
          <w:bCs/>
          <w:lang w:val="lv-LV"/>
        </w:rPr>
        <w:t>ITI NOTEIKUMI</w:t>
      </w:r>
    </w:p>
    <w:p w:rsidR="005A4C53" w:rsidRPr="00F63D89" w:rsidRDefault="005A4C53" w:rsidP="005A4C53">
      <w:pPr>
        <w:jc w:val="both"/>
        <w:rPr>
          <w:lang w:val="lv-LV"/>
        </w:rPr>
      </w:pPr>
    </w:p>
    <w:p w:rsidR="005A4C53" w:rsidRPr="00F63D89" w:rsidRDefault="005A4C53" w:rsidP="00F63D89">
      <w:pPr>
        <w:pStyle w:val="Title"/>
        <w:numPr>
          <w:ilvl w:val="1"/>
          <w:numId w:val="2"/>
        </w:numPr>
        <w:tabs>
          <w:tab w:val="num" w:pos="540"/>
        </w:tabs>
        <w:jc w:val="both"/>
        <w:rPr>
          <w:b w:val="0"/>
          <w:bCs/>
          <w:sz w:val="24"/>
          <w:szCs w:val="24"/>
          <w:lang w:val="lv-LV"/>
        </w:rPr>
      </w:pPr>
      <w:r w:rsidRPr="00F63D89">
        <w:rPr>
          <w:b w:val="0"/>
          <w:bCs/>
          <w:sz w:val="24"/>
          <w:szCs w:val="24"/>
          <w:lang w:val="lv-LV"/>
        </w:rPr>
        <w:t>Līgums stājas spēkā tā abpusējas parakstīšanas brīdī.</w:t>
      </w:r>
    </w:p>
    <w:p w:rsidR="005A4C53" w:rsidRPr="00F63D89" w:rsidRDefault="005A4C53" w:rsidP="00F63D89">
      <w:pPr>
        <w:pStyle w:val="Title"/>
        <w:numPr>
          <w:ilvl w:val="1"/>
          <w:numId w:val="2"/>
        </w:numPr>
        <w:tabs>
          <w:tab w:val="num" w:pos="540"/>
        </w:tabs>
        <w:jc w:val="both"/>
        <w:rPr>
          <w:b w:val="0"/>
          <w:bCs/>
          <w:sz w:val="24"/>
          <w:szCs w:val="24"/>
          <w:lang w:val="lv-LV"/>
        </w:rPr>
      </w:pPr>
      <w:r w:rsidRPr="00F63D89">
        <w:rPr>
          <w:b w:val="0"/>
          <w:bCs/>
          <w:sz w:val="24"/>
          <w:szCs w:val="24"/>
          <w:lang w:val="lv-LV"/>
        </w:rPr>
        <w:t>Visos Līgumā neatrunātajos jautājumos Līdzēji rīkojas saskaņā ar Latvijas Republikas   normatīvajiem aktiem.</w:t>
      </w:r>
    </w:p>
    <w:p w:rsidR="005A4C53" w:rsidRPr="00F63D89" w:rsidRDefault="005A4C53" w:rsidP="00F63D89">
      <w:pPr>
        <w:pStyle w:val="Title"/>
        <w:numPr>
          <w:ilvl w:val="1"/>
          <w:numId w:val="2"/>
        </w:numPr>
        <w:tabs>
          <w:tab w:val="num" w:pos="540"/>
        </w:tabs>
        <w:jc w:val="both"/>
        <w:rPr>
          <w:b w:val="0"/>
          <w:bCs/>
          <w:sz w:val="24"/>
          <w:szCs w:val="24"/>
          <w:lang w:val="lv-LV"/>
        </w:rPr>
      </w:pPr>
      <w:r w:rsidRPr="00F63D89">
        <w:rPr>
          <w:b w:val="0"/>
          <w:bCs/>
          <w:sz w:val="24"/>
          <w:szCs w:val="24"/>
          <w:lang w:val="lv-LV"/>
        </w:rPr>
        <w:t>Neviens no Līdzējiem nedrīkst nodot savas saistības, kas saistītas ar Līguma izpildi, trešajai personai bez otra Līdzēja iepriekšējas rakstveida piekrišanas.</w:t>
      </w:r>
    </w:p>
    <w:p w:rsidR="00E6456D" w:rsidRPr="00F63D89" w:rsidRDefault="005A4C53" w:rsidP="00F63D89">
      <w:pPr>
        <w:pStyle w:val="Title"/>
        <w:numPr>
          <w:ilvl w:val="1"/>
          <w:numId w:val="2"/>
        </w:numPr>
        <w:tabs>
          <w:tab w:val="num" w:pos="540"/>
        </w:tabs>
        <w:jc w:val="both"/>
        <w:rPr>
          <w:b w:val="0"/>
          <w:bCs/>
          <w:sz w:val="24"/>
          <w:szCs w:val="24"/>
          <w:lang w:val="lv-LV"/>
        </w:rPr>
      </w:pPr>
      <w:r w:rsidRPr="00F63D89">
        <w:rPr>
          <w:b w:val="0"/>
          <w:bCs/>
          <w:sz w:val="24"/>
          <w:szCs w:val="24"/>
          <w:lang w:val="lv-LV"/>
        </w:rPr>
        <w:t>Ja kādam no Līdzējiem tiek mainīts juridiskais statuss, īpašnieki vai vadītāji, vai kāds no rekvizītiem (adrese, rekvizīti u.c.), tad par to nekavējoties paziņo otram Līdzējam.</w:t>
      </w:r>
    </w:p>
    <w:p w:rsidR="005A4C53" w:rsidRPr="00F63D89" w:rsidRDefault="005A4C53" w:rsidP="00F63D89">
      <w:pPr>
        <w:pStyle w:val="Title"/>
        <w:numPr>
          <w:ilvl w:val="1"/>
          <w:numId w:val="2"/>
        </w:numPr>
        <w:tabs>
          <w:tab w:val="num" w:pos="540"/>
        </w:tabs>
        <w:jc w:val="both"/>
        <w:rPr>
          <w:b w:val="0"/>
          <w:bCs/>
          <w:sz w:val="24"/>
          <w:szCs w:val="24"/>
          <w:lang w:val="lv-LV"/>
        </w:rPr>
      </w:pPr>
      <w:r w:rsidRPr="00F63D89">
        <w:rPr>
          <w:b w:val="0"/>
          <w:bCs/>
          <w:sz w:val="24"/>
          <w:szCs w:val="24"/>
          <w:lang w:val="lv-LV"/>
        </w:rPr>
        <w:t xml:space="preserve">Līgums sastādīts uz </w:t>
      </w:r>
      <w:r w:rsidR="00813A0D">
        <w:rPr>
          <w:b w:val="0"/>
          <w:bCs/>
          <w:sz w:val="24"/>
          <w:szCs w:val="24"/>
          <w:lang w:val="lv-LV"/>
        </w:rPr>
        <w:t>8</w:t>
      </w:r>
      <w:r w:rsidRPr="00F63D89">
        <w:rPr>
          <w:b w:val="0"/>
          <w:bCs/>
          <w:sz w:val="24"/>
          <w:szCs w:val="24"/>
          <w:lang w:val="lv-LV"/>
        </w:rPr>
        <w:t xml:space="preserve"> (</w:t>
      </w:r>
      <w:r w:rsidR="00813A0D">
        <w:rPr>
          <w:b w:val="0"/>
          <w:bCs/>
          <w:sz w:val="24"/>
          <w:szCs w:val="24"/>
          <w:lang w:val="lv-LV"/>
        </w:rPr>
        <w:t>astoņām</w:t>
      </w:r>
      <w:r w:rsidRPr="00F63D89">
        <w:rPr>
          <w:b w:val="0"/>
          <w:bCs/>
          <w:sz w:val="24"/>
          <w:szCs w:val="24"/>
          <w:lang w:val="lv-LV"/>
        </w:rPr>
        <w:t xml:space="preserve">) lapām, tajā skaitā Līguma </w:t>
      </w:r>
      <w:r w:rsidR="00554CCC" w:rsidRPr="00F63D89">
        <w:rPr>
          <w:b w:val="0"/>
          <w:bCs/>
          <w:sz w:val="24"/>
          <w:szCs w:val="24"/>
          <w:lang w:val="lv-LV"/>
        </w:rPr>
        <w:t>1.pielikums „Finanšu piedāvājums”, 2.pielikums „Tehnisk</w:t>
      </w:r>
      <w:r w:rsidR="0073706D" w:rsidRPr="00F63D89">
        <w:rPr>
          <w:b w:val="0"/>
          <w:bCs/>
          <w:sz w:val="24"/>
          <w:szCs w:val="24"/>
          <w:lang w:val="lv-LV"/>
        </w:rPr>
        <w:t>ais piedāvājums</w:t>
      </w:r>
      <w:r w:rsidR="00554CCC" w:rsidRPr="00F63D89">
        <w:rPr>
          <w:b w:val="0"/>
          <w:bCs/>
          <w:sz w:val="24"/>
          <w:szCs w:val="24"/>
          <w:lang w:val="lv-LV"/>
        </w:rPr>
        <w:t xml:space="preserve">” </w:t>
      </w:r>
      <w:r w:rsidRPr="00F63D89">
        <w:rPr>
          <w:b w:val="0"/>
          <w:bCs/>
          <w:sz w:val="24"/>
          <w:szCs w:val="24"/>
          <w:lang w:val="lv-LV"/>
        </w:rPr>
        <w:t xml:space="preserve"> un parakstīts 2 (divos) </w:t>
      </w:r>
      <w:r w:rsidR="00AE6B2D" w:rsidRPr="00F63D89">
        <w:rPr>
          <w:b w:val="0"/>
          <w:bCs/>
          <w:sz w:val="24"/>
          <w:szCs w:val="24"/>
          <w:lang w:val="lv-LV"/>
        </w:rPr>
        <w:t xml:space="preserve">vienādos </w:t>
      </w:r>
      <w:r w:rsidRPr="00F63D89">
        <w:rPr>
          <w:b w:val="0"/>
          <w:bCs/>
          <w:sz w:val="24"/>
          <w:szCs w:val="24"/>
          <w:lang w:val="lv-LV"/>
        </w:rPr>
        <w:t>eksemplāros, pa vienam eksemplāram katram Līdzējam. Abiem Līguma eksemplāriem ir vienāds juridiskais spēks.</w:t>
      </w:r>
    </w:p>
    <w:p w:rsidR="005A4C53" w:rsidRPr="00F63D89" w:rsidRDefault="005A4C53" w:rsidP="005A4C53">
      <w:pPr>
        <w:pStyle w:val="ListParagraph"/>
        <w:ind w:left="0"/>
        <w:jc w:val="both"/>
        <w:rPr>
          <w:lang w:val="lv-LV"/>
        </w:rPr>
      </w:pPr>
    </w:p>
    <w:p w:rsidR="005A4C53" w:rsidRPr="00F63D89" w:rsidRDefault="005A4C53" w:rsidP="005A4C53">
      <w:pPr>
        <w:pStyle w:val="ListParagraph"/>
        <w:numPr>
          <w:ilvl w:val="0"/>
          <w:numId w:val="2"/>
        </w:numPr>
        <w:jc w:val="center"/>
        <w:rPr>
          <w:b/>
          <w:lang w:val="lv-LV"/>
        </w:rPr>
      </w:pPr>
      <w:r w:rsidRPr="00F63D89">
        <w:rPr>
          <w:b/>
          <w:lang w:val="lv-LV"/>
        </w:rPr>
        <w:t>L</w:t>
      </w:r>
      <w:r w:rsidR="001F1FEC" w:rsidRPr="00F63D89">
        <w:rPr>
          <w:b/>
          <w:lang w:val="lv-LV"/>
        </w:rPr>
        <w:t>ĪDZĒJU REKVIZĪTI UN PARAKSTI</w:t>
      </w:r>
    </w:p>
    <w:p w:rsidR="005A4C53" w:rsidRPr="00F63D89" w:rsidRDefault="005A4C53" w:rsidP="005A4C53">
      <w:pPr>
        <w:pStyle w:val="ListParagraph"/>
        <w:ind w:left="390"/>
        <w:jc w:val="both"/>
        <w:rPr>
          <w:b/>
          <w:lang w:val="lv-LV"/>
        </w:rPr>
      </w:pPr>
    </w:p>
    <w:tbl>
      <w:tblPr>
        <w:tblW w:w="9585" w:type="dxa"/>
        <w:tblLook w:val="0000" w:firstRow="0" w:lastRow="0" w:firstColumn="0" w:lastColumn="0" w:noHBand="0" w:noVBand="0"/>
      </w:tblPr>
      <w:tblGrid>
        <w:gridCol w:w="4830"/>
        <w:gridCol w:w="4755"/>
      </w:tblGrid>
      <w:tr w:rsidR="005A4C53" w:rsidRPr="00F63D89" w:rsidTr="0073706D">
        <w:trPr>
          <w:trHeight w:val="3618"/>
        </w:trPr>
        <w:tc>
          <w:tcPr>
            <w:tcW w:w="4830" w:type="dxa"/>
          </w:tcPr>
          <w:p w:rsidR="005A4C53" w:rsidRPr="00F63D89" w:rsidRDefault="005A4C53" w:rsidP="00F143A3">
            <w:pPr>
              <w:jc w:val="both"/>
              <w:rPr>
                <w:b/>
                <w:lang w:val="lv-LV"/>
              </w:rPr>
            </w:pPr>
            <w:r w:rsidRPr="00F63D89">
              <w:rPr>
                <w:b/>
                <w:lang w:val="lv-LV"/>
              </w:rPr>
              <w:t>Pasūtītājs</w:t>
            </w:r>
            <w:r w:rsidRPr="00F63D89">
              <w:rPr>
                <w:b/>
                <w:lang w:val="lv-LV"/>
              </w:rPr>
              <w:tab/>
            </w:r>
          </w:p>
          <w:p w:rsidR="005A4C53" w:rsidRPr="00F63D89" w:rsidRDefault="005A4C53" w:rsidP="00F143A3">
            <w:pPr>
              <w:jc w:val="both"/>
              <w:rPr>
                <w:b/>
                <w:lang w:val="lv-LV"/>
              </w:rPr>
            </w:pPr>
          </w:p>
          <w:p w:rsidR="005A4C53" w:rsidRPr="00F63D89" w:rsidRDefault="005A4C53" w:rsidP="00F143A3">
            <w:pPr>
              <w:jc w:val="both"/>
              <w:rPr>
                <w:b/>
                <w:bCs/>
                <w:lang w:val="lv-LV"/>
              </w:rPr>
            </w:pPr>
            <w:r w:rsidRPr="00F63D89">
              <w:rPr>
                <w:b/>
                <w:bCs/>
                <w:lang w:val="lv-LV"/>
              </w:rPr>
              <w:t>Valsts izglītības attīstības aģentūra</w:t>
            </w:r>
          </w:p>
          <w:p w:rsidR="005A4C53" w:rsidRPr="00F63D89" w:rsidRDefault="005A4C53" w:rsidP="00F143A3">
            <w:pPr>
              <w:jc w:val="both"/>
              <w:rPr>
                <w:b/>
                <w:bCs/>
                <w:lang w:val="lv-LV"/>
              </w:rPr>
            </w:pPr>
          </w:p>
          <w:p w:rsidR="005A4C53" w:rsidRPr="00F63D89" w:rsidRDefault="00260655" w:rsidP="00F143A3">
            <w:pPr>
              <w:jc w:val="both"/>
              <w:rPr>
                <w:lang w:val="lv-LV"/>
              </w:rPr>
            </w:pPr>
            <w:r>
              <w:rPr>
                <w:lang w:val="lv-LV"/>
              </w:rPr>
              <w:t>A</w:t>
            </w:r>
            <w:r w:rsidR="005A4C53" w:rsidRPr="00F63D89">
              <w:rPr>
                <w:lang w:val="lv-LV"/>
              </w:rPr>
              <w:t>drese:</w:t>
            </w:r>
          </w:p>
          <w:p w:rsidR="005A4C53" w:rsidRPr="00F63D89" w:rsidRDefault="005A4C53" w:rsidP="00F143A3">
            <w:pPr>
              <w:jc w:val="both"/>
              <w:rPr>
                <w:lang w:val="lv-LV"/>
              </w:rPr>
            </w:pPr>
            <w:r w:rsidRPr="00F63D89">
              <w:rPr>
                <w:lang w:val="lv-LV"/>
              </w:rPr>
              <w:t>Vaļņu ielā 1, Rīgā, LV</w:t>
            </w:r>
            <w:r w:rsidR="00DC3B7D" w:rsidRPr="00F63D89">
              <w:rPr>
                <w:lang w:val="lv-LV"/>
              </w:rPr>
              <w:t>–</w:t>
            </w:r>
            <w:r w:rsidRPr="00F63D89">
              <w:rPr>
                <w:lang w:val="lv-LV"/>
              </w:rPr>
              <w:t>1050</w:t>
            </w:r>
          </w:p>
          <w:p w:rsidR="005A4C53" w:rsidRPr="00F63D89" w:rsidRDefault="00260655" w:rsidP="00F143A3">
            <w:pPr>
              <w:jc w:val="both"/>
              <w:rPr>
                <w:lang w:val="lv-LV"/>
              </w:rPr>
            </w:pPr>
            <w:r>
              <w:rPr>
                <w:lang w:val="lv-LV"/>
              </w:rPr>
              <w:t>Nodokļu maksātāja r</w:t>
            </w:r>
            <w:r w:rsidR="005A4C53" w:rsidRPr="00F63D89">
              <w:rPr>
                <w:lang w:val="lv-LV"/>
              </w:rPr>
              <w:t>eģ. Nr. 90001800413</w:t>
            </w:r>
          </w:p>
          <w:p w:rsidR="005A4C53" w:rsidRPr="00F63D89" w:rsidRDefault="005A4C53" w:rsidP="00F143A3">
            <w:pPr>
              <w:jc w:val="both"/>
              <w:rPr>
                <w:lang w:val="lv-LV"/>
              </w:rPr>
            </w:pPr>
            <w:r w:rsidRPr="00F63D89">
              <w:rPr>
                <w:lang w:val="lv-LV"/>
              </w:rPr>
              <w:t>Valsts Kase</w:t>
            </w:r>
          </w:p>
          <w:p w:rsidR="005A4C53" w:rsidRPr="00F63D89" w:rsidRDefault="005A4C53" w:rsidP="00F35BEC">
            <w:pPr>
              <w:jc w:val="both"/>
              <w:rPr>
                <w:lang w:val="lv-LV"/>
              </w:rPr>
            </w:pPr>
            <w:r w:rsidRPr="00F63D89">
              <w:rPr>
                <w:lang w:val="lv-LV"/>
              </w:rPr>
              <w:t>Konts: LV3</w:t>
            </w:r>
            <w:r w:rsidR="0073706D" w:rsidRPr="00F63D89">
              <w:rPr>
                <w:lang w:val="lv-LV"/>
              </w:rPr>
              <w:t>1</w:t>
            </w:r>
            <w:r w:rsidRPr="00F63D89">
              <w:rPr>
                <w:lang w:val="lv-LV"/>
              </w:rPr>
              <w:t>TREL2150203</w:t>
            </w:r>
            <w:r w:rsidR="0073706D" w:rsidRPr="00F63D89">
              <w:rPr>
                <w:lang w:val="lv-LV"/>
              </w:rPr>
              <w:t>10600B</w:t>
            </w:r>
          </w:p>
          <w:p w:rsidR="00F35BEC" w:rsidRPr="00F63D89" w:rsidRDefault="00F35BEC" w:rsidP="00F35BEC">
            <w:pPr>
              <w:jc w:val="both"/>
              <w:rPr>
                <w:lang w:val="lv-LV"/>
              </w:rPr>
            </w:pPr>
          </w:p>
          <w:p w:rsidR="00084130" w:rsidRPr="00F63D89" w:rsidRDefault="00084130" w:rsidP="00F35BEC">
            <w:pPr>
              <w:jc w:val="both"/>
              <w:rPr>
                <w:lang w:val="lv-LV"/>
              </w:rPr>
            </w:pPr>
          </w:p>
          <w:p w:rsidR="00F63D89" w:rsidRPr="00F63D89" w:rsidRDefault="00F63D89" w:rsidP="00F35BEC">
            <w:pPr>
              <w:jc w:val="both"/>
              <w:rPr>
                <w:lang w:val="lv-LV"/>
              </w:rPr>
            </w:pPr>
          </w:p>
          <w:p w:rsidR="005A4C53" w:rsidRPr="00F63D89" w:rsidRDefault="005A4C53" w:rsidP="00F143A3">
            <w:pPr>
              <w:pStyle w:val="BodyTextIndent"/>
              <w:spacing w:after="0"/>
              <w:ind w:left="0"/>
              <w:jc w:val="both"/>
              <w:rPr>
                <w:lang w:val="lv-LV"/>
              </w:rPr>
            </w:pPr>
            <w:r w:rsidRPr="00F63D89">
              <w:rPr>
                <w:lang w:val="lv-LV"/>
              </w:rPr>
              <w:t>_______________________________</w:t>
            </w:r>
          </w:p>
          <w:p w:rsidR="005A4C53" w:rsidRPr="00F63D89" w:rsidRDefault="00084130" w:rsidP="00084130">
            <w:pPr>
              <w:pStyle w:val="BodyTextIndent"/>
              <w:spacing w:after="0"/>
              <w:ind w:left="0"/>
              <w:jc w:val="both"/>
              <w:rPr>
                <w:lang w:val="lv-LV"/>
              </w:rPr>
            </w:pPr>
            <w:r w:rsidRPr="00F63D89">
              <w:rPr>
                <w:lang w:val="lv-LV"/>
              </w:rPr>
              <w:t>Direktore Dita Traidās</w:t>
            </w:r>
          </w:p>
        </w:tc>
        <w:tc>
          <w:tcPr>
            <w:tcW w:w="4755" w:type="dxa"/>
          </w:tcPr>
          <w:p w:rsidR="005A4C53" w:rsidRPr="00F63D89" w:rsidRDefault="005A4C53" w:rsidP="00F143A3">
            <w:pPr>
              <w:pStyle w:val="BodyTextIndent"/>
              <w:spacing w:after="0"/>
              <w:ind w:left="0"/>
              <w:jc w:val="both"/>
              <w:rPr>
                <w:b/>
                <w:lang w:val="lv-LV"/>
              </w:rPr>
            </w:pPr>
            <w:r w:rsidRPr="00F63D89">
              <w:rPr>
                <w:b/>
                <w:lang w:val="lv-LV"/>
              </w:rPr>
              <w:t>Izpildītājs</w:t>
            </w:r>
          </w:p>
          <w:p w:rsidR="005A4C53" w:rsidRPr="00F63D89" w:rsidRDefault="005A4C53" w:rsidP="00F143A3">
            <w:pPr>
              <w:pStyle w:val="BodyTextIndent"/>
              <w:spacing w:after="0"/>
              <w:ind w:left="0"/>
              <w:jc w:val="both"/>
              <w:rPr>
                <w:b/>
                <w:lang w:val="lv-LV"/>
              </w:rPr>
            </w:pPr>
          </w:p>
          <w:p w:rsidR="004A177C" w:rsidRPr="00F63D89" w:rsidRDefault="0073706D" w:rsidP="00F35BEC">
            <w:pPr>
              <w:jc w:val="both"/>
              <w:rPr>
                <w:lang w:val="lv-LV"/>
              </w:rPr>
            </w:pPr>
            <w:r w:rsidRPr="00F63D89">
              <w:rPr>
                <w:b/>
                <w:lang w:val="lv-LV"/>
              </w:rPr>
              <w:t>Gunta Beperščaite</w:t>
            </w:r>
          </w:p>
          <w:p w:rsidR="0005264C" w:rsidRPr="00F63D89" w:rsidRDefault="0005264C" w:rsidP="00F35BEC">
            <w:pPr>
              <w:jc w:val="both"/>
              <w:rPr>
                <w:b/>
                <w:lang w:val="lv-LV"/>
              </w:rPr>
            </w:pPr>
          </w:p>
          <w:p w:rsidR="0073706D" w:rsidRPr="00F63D89" w:rsidRDefault="009C1974" w:rsidP="00F35BEC">
            <w:pPr>
              <w:jc w:val="both"/>
              <w:rPr>
                <w:lang w:val="lv-LV"/>
              </w:rPr>
            </w:pPr>
            <w:r w:rsidRPr="00F63D89">
              <w:rPr>
                <w:lang w:val="lv-LV"/>
              </w:rPr>
              <w:t xml:space="preserve">Adrese: </w:t>
            </w:r>
            <w:r w:rsidR="0073706D" w:rsidRPr="00F63D89">
              <w:rPr>
                <w:lang w:val="lv-LV"/>
              </w:rPr>
              <w:t>Selekcijas</w:t>
            </w:r>
            <w:r w:rsidR="00EE7EC6" w:rsidRPr="00F63D89">
              <w:rPr>
                <w:lang w:val="lv-LV"/>
              </w:rPr>
              <w:t xml:space="preserve"> iela 1</w:t>
            </w:r>
            <w:r w:rsidR="0073706D" w:rsidRPr="00F63D89">
              <w:rPr>
                <w:lang w:val="lv-LV"/>
              </w:rPr>
              <w:t>8</w:t>
            </w:r>
            <w:r w:rsidR="00EE7EC6" w:rsidRPr="00F63D89">
              <w:rPr>
                <w:lang w:val="lv-LV"/>
              </w:rPr>
              <w:t>-</w:t>
            </w:r>
            <w:r w:rsidR="0073706D" w:rsidRPr="00F63D89">
              <w:rPr>
                <w:lang w:val="lv-LV"/>
              </w:rPr>
              <w:t>27</w:t>
            </w:r>
            <w:r w:rsidR="00EE7EC6" w:rsidRPr="00F63D89">
              <w:rPr>
                <w:lang w:val="lv-LV"/>
              </w:rPr>
              <w:t xml:space="preserve">, </w:t>
            </w:r>
            <w:r w:rsidR="0073706D" w:rsidRPr="00F63D89">
              <w:rPr>
                <w:lang w:val="lv-LV"/>
              </w:rPr>
              <w:t>Priekuļi,</w:t>
            </w:r>
          </w:p>
          <w:p w:rsidR="00EE7EC6" w:rsidRPr="00F63D89" w:rsidRDefault="0073706D" w:rsidP="00F35BEC">
            <w:pPr>
              <w:jc w:val="both"/>
              <w:rPr>
                <w:lang w:val="lv-LV"/>
              </w:rPr>
            </w:pPr>
            <w:r w:rsidRPr="00F63D89">
              <w:rPr>
                <w:lang w:val="lv-LV"/>
              </w:rPr>
              <w:t>Priekuļu pagasts, Priekuļu novads</w:t>
            </w:r>
            <w:r w:rsidR="00EE7EC6" w:rsidRPr="00F63D89">
              <w:rPr>
                <w:lang w:val="lv-LV"/>
              </w:rPr>
              <w:t>, LV-</w:t>
            </w:r>
            <w:r w:rsidRPr="00F63D89">
              <w:rPr>
                <w:lang w:val="lv-LV"/>
              </w:rPr>
              <w:t>4126</w:t>
            </w:r>
          </w:p>
          <w:p w:rsidR="0020109D" w:rsidRPr="00F63D89" w:rsidRDefault="004A177C" w:rsidP="00F35BEC">
            <w:pPr>
              <w:jc w:val="both"/>
              <w:rPr>
                <w:color w:val="000000"/>
                <w:lang w:val="lv-LV"/>
              </w:rPr>
            </w:pPr>
            <w:r w:rsidRPr="00F63D89">
              <w:rPr>
                <w:color w:val="000000"/>
                <w:lang w:val="lv-LV"/>
              </w:rPr>
              <w:t xml:space="preserve">Pers. kods: </w:t>
            </w:r>
            <w:r w:rsidR="002A016D">
              <w:rPr>
                <w:lang w:val="lv-LV"/>
              </w:rPr>
              <w:t>XXXXXX-XXXXX</w:t>
            </w:r>
            <w:bookmarkStart w:id="2" w:name="_GoBack"/>
            <w:bookmarkEnd w:id="2"/>
          </w:p>
          <w:p w:rsidR="006D2316" w:rsidRPr="00F63D89" w:rsidRDefault="003B66ED" w:rsidP="00F35BEC">
            <w:pPr>
              <w:jc w:val="both"/>
              <w:rPr>
                <w:lang w:val="lv-LV"/>
              </w:rPr>
            </w:pPr>
            <w:r w:rsidRPr="00F63D89">
              <w:rPr>
                <w:lang w:val="lv-LV"/>
              </w:rPr>
              <w:t xml:space="preserve">Banka: </w:t>
            </w:r>
            <w:r w:rsidR="0020109D" w:rsidRPr="00F63D89">
              <w:rPr>
                <w:lang w:val="lv-LV"/>
              </w:rPr>
              <w:t>AS „</w:t>
            </w:r>
            <w:r w:rsidR="0073706D" w:rsidRPr="00F63D89">
              <w:rPr>
                <w:lang w:val="lv-LV"/>
              </w:rPr>
              <w:t>DNB banka</w:t>
            </w:r>
            <w:r w:rsidR="0020109D" w:rsidRPr="00F63D89">
              <w:rPr>
                <w:lang w:val="lv-LV"/>
              </w:rPr>
              <w:t>”</w:t>
            </w:r>
          </w:p>
          <w:p w:rsidR="00F35BEC" w:rsidRPr="00F63D89" w:rsidRDefault="003B66ED" w:rsidP="00F35BEC">
            <w:pPr>
              <w:jc w:val="both"/>
              <w:rPr>
                <w:lang w:val="lv-LV"/>
              </w:rPr>
            </w:pPr>
            <w:r w:rsidRPr="00F63D89">
              <w:rPr>
                <w:lang w:val="lv-LV"/>
              </w:rPr>
              <w:t xml:space="preserve">Konts: </w:t>
            </w:r>
            <w:r w:rsidR="00F35BEC" w:rsidRPr="00F63D89">
              <w:rPr>
                <w:lang w:val="lv-LV"/>
              </w:rPr>
              <w:t>LV</w:t>
            </w:r>
            <w:r w:rsidR="0073706D" w:rsidRPr="00F63D89">
              <w:rPr>
                <w:lang w:val="lv-LV"/>
              </w:rPr>
              <w:t>07RIKO0002020800882</w:t>
            </w:r>
          </w:p>
          <w:p w:rsidR="005A4C53" w:rsidRPr="00F63D89" w:rsidRDefault="005A4C53" w:rsidP="00F143A3">
            <w:pPr>
              <w:pStyle w:val="BodyTextIndent"/>
              <w:spacing w:after="0"/>
              <w:ind w:left="0"/>
              <w:jc w:val="both"/>
              <w:rPr>
                <w:lang w:val="lv-LV"/>
              </w:rPr>
            </w:pPr>
          </w:p>
          <w:p w:rsidR="00F33221" w:rsidRPr="00F63D89" w:rsidRDefault="00F33221" w:rsidP="00F143A3">
            <w:pPr>
              <w:pStyle w:val="BodyTextIndent"/>
              <w:spacing w:after="0"/>
              <w:ind w:left="0"/>
              <w:jc w:val="both"/>
              <w:rPr>
                <w:lang w:val="lv-LV"/>
              </w:rPr>
            </w:pPr>
          </w:p>
          <w:p w:rsidR="00F63D89" w:rsidRPr="00F63D89" w:rsidRDefault="00F63D89" w:rsidP="00F143A3">
            <w:pPr>
              <w:pStyle w:val="BodyTextIndent"/>
              <w:spacing w:after="0"/>
              <w:ind w:left="0"/>
              <w:jc w:val="both"/>
              <w:rPr>
                <w:lang w:val="lv-LV"/>
              </w:rPr>
            </w:pPr>
          </w:p>
          <w:p w:rsidR="005A4C53" w:rsidRPr="00F63D89" w:rsidRDefault="005A4C53" w:rsidP="00F143A3">
            <w:pPr>
              <w:pStyle w:val="BodyTextIndent"/>
              <w:spacing w:after="0"/>
              <w:ind w:left="0"/>
              <w:jc w:val="both"/>
              <w:rPr>
                <w:lang w:val="lv-LV"/>
              </w:rPr>
            </w:pPr>
            <w:r w:rsidRPr="00F63D89">
              <w:rPr>
                <w:lang w:val="lv-LV"/>
              </w:rPr>
              <w:t>____________________________</w:t>
            </w:r>
          </w:p>
          <w:p w:rsidR="006056A4" w:rsidRPr="00F63D89" w:rsidRDefault="0073706D" w:rsidP="006056A4">
            <w:pPr>
              <w:jc w:val="both"/>
              <w:rPr>
                <w:lang w:val="lv-LV"/>
              </w:rPr>
            </w:pPr>
            <w:r w:rsidRPr="00F63D89">
              <w:rPr>
                <w:lang w:val="lv-LV"/>
              </w:rPr>
              <w:t>Gunta Beperščaite</w:t>
            </w:r>
          </w:p>
          <w:p w:rsidR="005A4C53" w:rsidRPr="00F63D89" w:rsidRDefault="005A4C53" w:rsidP="00F143A3">
            <w:pPr>
              <w:autoSpaceDE w:val="0"/>
              <w:autoSpaceDN w:val="0"/>
              <w:adjustRightInd w:val="0"/>
              <w:jc w:val="both"/>
              <w:rPr>
                <w:lang w:val="lv-LV"/>
              </w:rPr>
            </w:pPr>
          </w:p>
        </w:tc>
      </w:tr>
    </w:tbl>
    <w:p w:rsidR="001F1FEC" w:rsidRPr="00F63D89" w:rsidRDefault="001F1FEC" w:rsidP="005A4C53">
      <w:pPr>
        <w:jc w:val="both"/>
        <w:rPr>
          <w:lang w:val="lv-LV"/>
        </w:rPr>
      </w:pPr>
    </w:p>
    <w:sectPr w:rsidR="001F1FEC" w:rsidRPr="00F63D89" w:rsidSect="00F143A3">
      <w:headerReference w:type="even" r:id="rId9"/>
      <w:headerReference w:type="default" r:id="rId10"/>
      <w:pgSz w:w="11906" w:h="16838"/>
      <w:pgMar w:top="567"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36F" w:rsidRDefault="0095736F" w:rsidP="00284D9B">
      <w:r>
        <w:separator/>
      </w:r>
    </w:p>
  </w:endnote>
  <w:endnote w:type="continuationSeparator" w:id="0">
    <w:p w:rsidR="0095736F" w:rsidRDefault="0095736F" w:rsidP="0028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Humanst521 TL">
    <w:altName w:val="Arial"/>
    <w:charset w:val="BA"/>
    <w:family w:val="swiss"/>
    <w:pitch w:val="variable"/>
    <w:sig w:usb0="800000EF" w:usb1="00000048" w:usb2="00000000" w:usb3="00000000" w:csb0="00000093"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36F" w:rsidRDefault="0095736F" w:rsidP="00284D9B">
      <w:r>
        <w:separator/>
      </w:r>
    </w:p>
  </w:footnote>
  <w:footnote w:type="continuationSeparator" w:id="0">
    <w:p w:rsidR="0095736F" w:rsidRDefault="0095736F" w:rsidP="00284D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46" w:rsidRDefault="006D2232">
    <w:pPr>
      <w:pStyle w:val="Header"/>
      <w:framePr w:wrap="auto" w:vAnchor="text" w:hAnchor="margin" w:xAlign="right" w:y="1"/>
      <w:rPr>
        <w:rStyle w:val="PageNumber"/>
      </w:rPr>
    </w:pPr>
    <w:r>
      <w:rPr>
        <w:rStyle w:val="PageNumber"/>
      </w:rPr>
      <w:fldChar w:fldCharType="begin"/>
    </w:r>
    <w:r w:rsidR="00902946">
      <w:rPr>
        <w:rStyle w:val="PageNumber"/>
      </w:rPr>
      <w:instrText xml:space="preserve">PAGE  </w:instrText>
    </w:r>
    <w:r>
      <w:rPr>
        <w:rStyle w:val="PageNumber"/>
      </w:rPr>
      <w:fldChar w:fldCharType="end"/>
    </w:r>
  </w:p>
  <w:p w:rsidR="00902946" w:rsidRDefault="0090294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46" w:rsidRDefault="00ED750B">
    <w:pPr>
      <w:pStyle w:val="Header"/>
      <w:jc w:val="center"/>
    </w:pPr>
    <w:r>
      <w:fldChar w:fldCharType="begin"/>
    </w:r>
    <w:r>
      <w:instrText xml:space="preserve"> PAGE   \* MERGEFORMAT </w:instrText>
    </w:r>
    <w:r>
      <w:fldChar w:fldCharType="separate"/>
    </w:r>
    <w:r w:rsidR="002A016D">
      <w:rPr>
        <w:noProof/>
      </w:rPr>
      <w:t>5</w:t>
    </w:r>
    <w:r>
      <w:rPr>
        <w:noProof/>
      </w:rPr>
      <w:fldChar w:fldCharType="end"/>
    </w:r>
  </w:p>
  <w:p w:rsidR="00902946" w:rsidRDefault="0090294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B71F9"/>
    <w:multiLevelType w:val="multilevel"/>
    <w:tmpl w:val="D068C15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0B22E8"/>
    <w:multiLevelType w:val="hybridMultilevel"/>
    <w:tmpl w:val="72C098D6"/>
    <w:lvl w:ilvl="0" w:tplc="265A9088">
      <w:start w:val="1"/>
      <w:numFmt w:val="decimal"/>
      <w:lvlText w:val="%1."/>
      <w:lvlJc w:val="left"/>
      <w:pPr>
        <w:ind w:left="122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762627"/>
    <w:multiLevelType w:val="hybridMultilevel"/>
    <w:tmpl w:val="68EA3B98"/>
    <w:lvl w:ilvl="0" w:tplc="5C34B826">
      <w:start w:val="1"/>
      <w:numFmt w:val="decimal"/>
      <w:lvlText w:val="%1."/>
      <w:lvlJc w:val="left"/>
      <w:pPr>
        <w:ind w:left="720" w:hanging="360"/>
      </w:pPr>
      <w:rPr>
        <w:rFonts w:eastAsia="Calibri"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502D86"/>
    <w:multiLevelType w:val="hybridMultilevel"/>
    <w:tmpl w:val="6632E3D8"/>
    <w:lvl w:ilvl="0" w:tplc="265A9088">
      <w:start w:val="1"/>
      <w:numFmt w:val="decimal"/>
      <w:lvlText w:val="%1."/>
      <w:lvlJc w:val="left"/>
      <w:pPr>
        <w:ind w:left="122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934577"/>
    <w:multiLevelType w:val="hybridMultilevel"/>
    <w:tmpl w:val="923462DE"/>
    <w:lvl w:ilvl="0" w:tplc="ABCC5636">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FB5897"/>
    <w:multiLevelType w:val="hybridMultilevel"/>
    <w:tmpl w:val="14B822BC"/>
    <w:lvl w:ilvl="0" w:tplc="ABCC5636">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9FE49F6"/>
    <w:multiLevelType w:val="hybridMultilevel"/>
    <w:tmpl w:val="1CEAB3C2"/>
    <w:lvl w:ilvl="0" w:tplc="ABCC5636">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AE904C2"/>
    <w:multiLevelType w:val="hybridMultilevel"/>
    <w:tmpl w:val="7C680F12"/>
    <w:lvl w:ilvl="0" w:tplc="265A9088">
      <w:start w:val="1"/>
      <w:numFmt w:val="decimal"/>
      <w:lvlText w:val="%1."/>
      <w:lvlJc w:val="left"/>
      <w:pPr>
        <w:ind w:left="107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0B04888"/>
    <w:multiLevelType w:val="multilevel"/>
    <w:tmpl w:val="F268FFF2"/>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bCs/>
      </w:rPr>
    </w:lvl>
    <w:lvl w:ilvl="2">
      <w:start w:val="1"/>
      <w:numFmt w:val="decimal"/>
      <w:lvlText w:val="%1.%2.%3."/>
      <w:lvlJc w:val="left"/>
      <w:pPr>
        <w:tabs>
          <w:tab w:val="num" w:pos="1145"/>
        </w:tabs>
        <w:ind w:left="929"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850518F"/>
    <w:multiLevelType w:val="hybridMultilevel"/>
    <w:tmpl w:val="5762AC0C"/>
    <w:lvl w:ilvl="0" w:tplc="0426000F">
      <w:start w:val="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AB638A4"/>
    <w:multiLevelType w:val="hybridMultilevel"/>
    <w:tmpl w:val="FF249378"/>
    <w:lvl w:ilvl="0" w:tplc="265A9088">
      <w:start w:val="1"/>
      <w:numFmt w:val="decimal"/>
      <w:lvlText w:val="%1."/>
      <w:lvlJc w:val="left"/>
      <w:pPr>
        <w:ind w:left="122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C23679C"/>
    <w:multiLevelType w:val="hybridMultilevel"/>
    <w:tmpl w:val="53A676BA"/>
    <w:lvl w:ilvl="0" w:tplc="265A9088">
      <w:start w:val="1"/>
      <w:numFmt w:val="decimal"/>
      <w:lvlText w:val="%1."/>
      <w:lvlJc w:val="left"/>
      <w:pPr>
        <w:ind w:left="2084" w:hanging="360"/>
      </w:pPr>
      <w:rPr>
        <w:rFonts w:hint="default"/>
      </w:rPr>
    </w:lvl>
    <w:lvl w:ilvl="1" w:tplc="04260019" w:tentative="1">
      <w:start w:val="1"/>
      <w:numFmt w:val="lowerLetter"/>
      <w:lvlText w:val="%2."/>
      <w:lvlJc w:val="left"/>
      <w:pPr>
        <w:ind w:left="2302" w:hanging="360"/>
      </w:pPr>
    </w:lvl>
    <w:lvl w:ilvl="2" w:tplc="0426001B" w:tentative="1">
      <w:start w:val="1"/>
      <w:numFmt w:val="lowerRoman"/>
      <w:lvlText w:val="%3."/>
      <w:lvlJc w:val="right"/>
      <w:pPr>
        <w:ind w:left="3022" w:hanging="180"/>
      </w:pPr>
    </w:lvl>
    <w:lvl w:ilvl="3" w:tplc="0426000F" w:tentative="1">
      <w:start w:val="1"/>
      <w:numFmt w:val="decimal"/>
      <w:lvlText w:val="%4."/>
      <w:lvlJc w:val="left"/>
      <w:pPr>
        <w:ind w:left="3742" w:hanging="360"/>
      </w:pPr>
    </w:lvl>
    <w:lvl w:ilvl="4" w:tplc="04260019" w:tentative="1">
      <w:start w:val="1"/>
      <w:numFmt w:val="lowerLetter"/>
      <w:lvlText w:val="%5."/>
      <w:lvlJc w:val="left"/>
      <w:pPr>
        <w:ind w:left="4462" w:hanging="360"/>
      </w:pPr>
    </w:lvl>
    <w:lvl w:ilvl="5" w:tplc="0426001B" w:tentative="1">
      <w:start w:val="1"/>
      <w:numFmt w:val="lowerRoman"/>
      <w:lvlText w:val="%6."/>
      <w:lvlJc w:val="right"/>
      <w:pPr>
        <w:ind w:left="5182" w:hanging="180"/>
      </w:pPr>
    </w:lvl>
    <w:lvl w:ilvl="6" w:tplc="0426000F" w:tentative="1">
      <w:start w:val="1"/>
      <w:numFmt w:val="decimal"/>
      <w:lvlText w:val="%7."/>
      <w:lvlJc w:val="left"/>
      <w:pPr>
        <w:ind w:left="5902" w:hanging="360"/>
      </w:pPr>
    </w:lvl>
    <w:lvl w:ilvl="7" w:tplc="04260019" w:tentative="1">
      <w:start w:val="1"/>
      <w:numFmt w:val="lowerLetter"/>
      <w:lvlText w:val="%8."/>
      <w:lvlJc w:val="left"/>
      <w:pPr>
        <w:ind w:left="6622" w:hanging="360"/>
      </w:pPr>
    </w:lvl>
    <w:lvl w:ilvl="8" w:tplc="0426001B" w:tentative="1">
      <w:start w:val="1"/>
      <w:numFmt w:val="lowerRoman"/>
      <w:lvlText w:val="%9."/>
      <w:lvlJc w:val="right"/>
      <w:pPr>
        <w:ind w:left="7342" w:hanging="180"/>
      </w:pPr>
    </w:lvl>
  </w:abstractNum>
  <w:abstractNum w:abstractNumId="12" w15:restartNumberingAfterBreak="0">
    <w:nsid w:val="2EF94357"/>
    <w:multiLevelType w:val="hybridMultilevel"/>
    <w:tmpl w:val="AC560D7C"/>
    <w:lvl w:ilvl="0" w:tplc="ABCC5636">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87B092E"/>
    <w:multiLevelType w:val="multilevel"/>
    <w:tmpl w:val="E7D8FBD0"/>
    <w:lvl w:ilvl="0">
      <w:start w:val="5"/>
      <w:numFmt w:val="decimal"/>
      <w:lvlText w:val="%1."/>
      <w:lvlJc w:val="left"/>
      <w:pPr>
        <w:ind w:left="360" w:hanging="360"/>
      </w:pPr>
      <w:rPr>
        <w:rFonts w:hint="default"/>
        <w:b/>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14" w15:restartNumberingAfterBreak="0">
    <w:nsid w:val="407F0FCA"/>
    <w:multiLevelType w:val="multilevel"/>
    <w:tmpl w:val="B8229092"/>
    <w:lvl w:ilvl="0">
      <w:start w:val="4"/>
      <w:numFmt w:val="decimal"/>
      <w:lvlText w:val="%1."/>
      <w:lvlJc w:val="left"/>
      <w:pPr>
        <w:ind w:left="360" w:hanging="360"/>
      </w:pPr>
      <w:rPr>
        <w:rFonts w:hint="default"/>
        <w:b/>
        <w:sz w:val="24"/>
      </w:rPr>
    </w:lvl>
    <w:lvl w:ilvl="1">
      <w:start w:val="1"/>
      <w:numFmt w:val="decimal"/>
      <w:lvlText w:val="%1.%2."/>
      <w:lvlJc w:val="left"/>
      <w:pPr>
        <w:ind w:left="832" w:hanging="3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 w15:restartNumberingAfterBreak="0">
    <w:nsid w:val="43F129B4"/>
    <w:multiLevelType w:val="multilevel"/>
    <w:tmpl w:val="DB1664C8"/>
    <w:lvl w:ilvl="0">
      <w:start w:val="1"/>
      <w:numFmt w:val="decimal"/>
      <w:lvlText w:val="%1."/>
      <w:lvlJc w:val="left"/>
      <w:pPr>
        <w:ind w:left="3196" w:hanging="360"/>
      </w:pPr>
      <w:rPr>
        <w:rFonts w:cs="Times New Roman" w:hint="default"/>
        <w:b/>
      </w:rPr>
    </w:lvl>
    <w:lvl w:ilvl="1">
      <w:start w:val="1"/>
      <w:numFmt w:val="decimal"/>
      <w:isLgl/>
      <w:lvlText w:val="%1.%2."/>
      <w:lvlJc w:val="left"/>
      <w:pPr>
        <w:ind w:left="3256" w:hanging="420"/>
      </w:pPr>
      <w:rPr>
        <w:rFonts w:cs="Times New Roman" w:hint="default"/>
        <w:b w:val="0"/>
      </w:rPr>
    </w:lvl>
    <w:lvl w:ilvl="2">
      <w:start w:val="1"/>
      <w:numFmt w:val="decimal"/>
      <w:isLgl/>
      <w:lvlText w:val="%1.%2.%3."/>
      <w:lvlJc w:val="left"/>
      <w:pPr>
        <w:ind w:left="3556" w:hanging="720"/>
      </w:pPr>
      <w:rPr>
        <w:rFonts w:cs="Times New Roman" w:hint="default"/>
      </w:rPr>
    </w:lvl>
    <w:lvl w:ilvl="3">
      <w:start w:val="1"/>
      <w:numFmt w:val="decimal"/>
      <w:isLgl/>
      <w:lvlText w:val="%1.%2.%3.%4."/>
      <w:lvlJc w:val="left"/>
      <w:pPr>
        <w:ind w:left="3556" w:hanging="72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3916" w:hanging="1080"/>
      </w:pPr>
      <w:rPr>
        <w:rFonts w:cs="Times New Roman" w:hint="default"/>
      </w:rPr>
    </w:lvl>
    <w:lvl w:ilvl="6">
      <w:start w:val="1"/>
      <w:numFmt w:val="decimal"/>
      <w:isLgl/>
      <w:lvlText w:val="%1.%2.%3.%4.%5.%6.%7."/>
      <w:lvlJc w:val="left"/>
      <w:pPr>
        <w:ind w:left="4276" w:hanging="1440"/>
      </w:pPr>
      <w:rPr>
        <w:rFonts w:cs="Times New Roman" w:hint="default"/>
      </w:rPr>
    </w:lvl>
    <w:lvl w:ilvl="7">
      <w:start w:val="1"/>
      <w:numFmt w:val="decimal"/>
      <w:isLgl/>
      <w:lvlText w:val="%1.%2.%3.%4.%5.%6.%7.%8."/>
      <w:lvlJc w:val="left"/>
      <w:pPr>
        <w:ind w:left="4276" w:hanging="1440"/>
      </w:pPr>
      <w:rPr>
        <w:rFonts w:cs="Times New Roman" w:hint="default"/>
      </w:rPr>
    </w:lvl>
    <w:lvl w:ilvl="8">
      <w:start w:val="1"/>
      <w:numFmt w:val="decimal"/>
      <w:isLgl/>
      <w:lvlText w:val="%1.%2.%3.%4.%5.%6.%7.%8.%9."/>
      <w:lvlJc w:val="left"/>
      <w:pPr>
        <w:ind w:left="4636" w:hanging="1800"/>
      </w:pPr>
      <w:rPr>
        <w:rFonts w:cs="Times New Roman" w:hint="default"/>
      </w:rPr>
    </w:lvl>
  </w:abstractNum>
  <w:abstractNum w:abstractNumId="16" w15:restartNumberingAfterBreak="0">
    <w:nsid w:val="4AA42EAF"/>
    <w:multiLevelType w:val="hybridMultilevel"/>
    <w:tmpl w:val="DE6445CE"/>
    <w:lvl w:ilvl="0" w:tplc="265A9088">
      <w:start w:val="1"/>
      <w:numFmt w:val="decimal"/>
      <w:lvlText w:val="%1."/>
      <w:lvlJc w:val="left"/>
      <w:pPr>
        <w:ind w:left="1211" w:hanging="360"/>
      </w:pPr>
      <w:rPr>
        <w:rFonts w:hint="default"/>
      </w:rPr>
    </w:lvl>
    <w:lvl w:ilvl="1" w:tplc="04260019" w:tentative="1">
      <w:start w:val="1"/>
      <w:numFmt w:val="lowerLetter"/>
      <w:lvlText w:val="%2."/>
      <w:lvlJc w:val="left"/>
      <w:pPr>
        <w:ind w:left="1942" w:hanging="360"/>
      </w:pPr>
    </w:lvl>
    <w:lvl w:ilvl="2" w:tplc="0426001B" w:tentative="1">
      <w:start w:val="1"/>
      <w:numFmt w:val="lowerRoman"/>
      <w:lvlText w:val="%3."/>
      <w:lvlJc w:val="right"/>
      <w:pPr>
        <w:ind w:left="2662" w:hanging="180"/>
      </w:pPr>
    </w:lvl>
    <w:lvl w:ilvl="3" w:tplc="0426000F" w:tentative="1">
      <w:start w:val="1"/>
      <w:numFmt w:val="decimal"/>
      <w:lvlText w:val="%4."/>
      <w:lvlJc w:val="left"/>
      <w:pPr>
        <w:ind w:left="3382" w:hanging="360"/>
      </w:pPr>
    </w:lvl>
    <w:lvl w:ilvl="4" w:tplc="04260019" w:tentative="1">
      <w:start w:val="1"/>
      <w:numFmt w:val="lowerLetter"/>
      <w:lvlText w:val="%5."/>
      <w:lvlJc w:val="left"/>
      <w:pPr>
        <w:ind w:left="4102" w:hanging="360"/>
      </w:pPr>
    </w:lvl>
    <w:lvl w:ilvl="5" w:tplc="0426001B" w:tentative="1">
      <w:start w:val="1"/>
      <w:numFmt w:val="lowerRoman"/>
      <w:lvlText w:val="%6."/>
      <w:lvlJc w:val="right"/>
      <w:pPr>
        <w:ind w:left="4822" w:hanging="180"/>
      </w:pPr>
    </w:lvl>
    <w:lvl w:ilvl="6" w:tplc="0426000F" w:tentative="1">
      <w:start w:val="1"/>
      <w:numFmt w:val="decimal"/>
      <w:lvlText w:val="%7."/>
      <w:lvlJc w:val="left"/>
      <w:pPr>
        <w:ind w:left="5542" w:hanging="360"/>
      </w:pPr>
    </w:lvl>
    <w:lvl w:ilvl="7" w:tplc="04260019" w:tentative="1">
      <w:start w:val="1"/>
      <w:numFmt w:val="lowerLetter"/>
      <w:lvlText w:val="%8."/>
      <w:lvlJc w:val="left"/>
      <w:pPr>
        <w:ind w:left="6262" w:hanging="360"/>
      </w:pPr>
    </w:lvl>
    <w:lvl w:ilvl="8" w:tplc="0426001B" w:tentative="1">
      <w:start w:val="1"/>
      <w:numFmt w:val="lowerRoman"/>
      <w:lvlText w:val="%9."/>
      <w:lvlJc w:val="right"/>
      <w:pPr>
        <w:ind w:left="6982" w:hanging="180"/>
      </w:pPr>
    </w:lvl>
  </w:abstractNum>
  <w:abstractNum w:abstractNumId="17" w15:restartNumberingAfterBreak="0">
    <w:nsid w:val="580C0083"/>
    <w:multiLevelType w:val="hybridMultilevel"/>
    <w:tmpl w:val="66D45458"/>
    <w:lvl w:ilvl="0" w:tplc="ABCC5636">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781137F"/>
    <w:multiLevelType w:val="hybridMultilevel"/>
    <w:tmpl w:val="75C43D2C"/>
    <w:lvl w:ilvl="0" w:tplc="ABCC5636">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99D79CA"/>
    <w:multiLevelType w:val="hybridMultilevel"/>
    <w:tmpl w:val="6A781B42"/>
    <w:lvl w:ilvl="0" w:tplc="5C34B826">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33D4827"/>
    <w:multiLevelType w:val="hybridMultilevel"/>
    <w:tmpl w:val="DDEE8674"/>
    <w:lvl w:ilvl="0" w:tplc="590EDAA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FEA7F5E"/>
    <w:multiLevelType w:val="multilevel"/>
    <w:tmpl w:val="3E12AB28"/>
    <w:lvl w:ilvl="0">
      <w:start w:val="1"/>
      <w:numFmt w:val="decimal"/>
      <w:lvlText w:val="%1."/>
      <w:lvlJc w:val="left"/>
      <w:pPr>
        <w:tabs>
          <w:tab w:val="num" w:pos="0"/>
        </w:tabs>
        <w:ind w:left="0" w:firstLine="0"/>
      </w:pPr>
      <w:rPr>
        <w:rFonts w:ascii="Times New Roman" w:hAnsi="Times New Roman" w:cs="Times New Roman" w:hint="default"/>
        <w:b/>
      </w:rPr>
    </w:lvl>
    <w:lvl w:ilvl="1">
      <w:start w:val="1"/>
      <w:numFmt w:val="decimal"/>
      <w:isLgl/>
      <w:lvlText w:val="%1.%2."/>
      <w:lvlJc w:val="left"/>
      <w:pPr>
        <w:tabs>
          <w:tab w:val="num" w:pos="0"/>
        </w:tabs>
        <w:ind w:left="360" w:hanging="360"/>
      </w:pPr>
      <w:rPr>
        <w:rFonts w:hint="default"/>
      </w:rPr>
    </w:lvl>
    <w:lvl w:ilvl="2">
      <w:start w:val="1"/>
      <w:numFmt w:val="decimal"/>
      <w:isLgl/>
      <w:lvlText w:val="%1.3.%3."/>
      <w:lvlJc w:val="left"/>
      <w:pPr>
        <w:tabs>
          <w:tab w:val="num" w:pos="0"/>
        </w:tabs>
        <w:ind w:left="720" w:hanging="720"/>
      </w:pPr>
      <w:rPr>
        <w:rFonts w:hint="default"/>
        <w:b w:val="0"/>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num w:numId="1">
    <w:abstractNumId w:val="15"/>
  </w:num>
  <w:num w:numId="2">
    <w:abstractNumId w:val="0"/>
  </w:num>
  <w:num w:numId="3">
    <w:abstractNumId w:val="13"/>
  </w:num>
  <w:num w:numId="4">
    <w:abstractNumId w:val="14"/>
  </w:num>
  <w:num w:numId="5">
    <w:abstractNumId w:val="8"/>
  </w:num>
  <w:num w:numId="6">
    <w:abstractNumId w:val="21"/>
  </w:num>
  <w:num w:numId="7">
    <w:abstractNumId w:val="16"/>
  </w:num>
  <w:num w:numId="8">
    <w:abstractNumId w:val="20"/>
  </w:num>
  <w:num w:numId="9">
    <w:abstractNumId w:val="3"/>
  </w:num>
  <w:num w:numId="10">
    <w:abstractNumId w:val="6"/>
  </w:num>
  <w:num w:numId="11">
    <w:abstractNumId w:val="1"/>
  </w:num>
  <w:num w:numId="12">
    <w:abstractNumId w:val="12"/>
  </w:num>
  <w:num w:numId="13">
    <w:abstractNumId w:val="2"/>
  </w:num>
  <w:num w:numId="14">
    <w:abstractNumId w:val="18"/>
  </w:num>
  <w:num w:numId="15">
    <w:abstractNumId w:val="4"/>
  </w:num>
  <w:num w:numId="16">
    <w:abstractNumId w:val="5"/>
  </w:num>
  <w:num w:numId="17">
    <w:abstractNumId w:val="11"/>
  </w:num>
  <w:num w:numId="18">
    <w:abstractNumId w:val="17"/>
  </w:num>
  <w:num w:numId="19">
    <w:abstractNumId w:val="9"/>
  </w:num>
  <w:num w:numId="20">
    <w:abstractNumId w:val="19"/>
  </w:num>
  <w:num w:numId="21">
    <w:abstractNumId w:val="1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C53"/>
    <w:rsid w:val="00045771"/>
    <w:rsid w:val="0005264C"/>
    <w:rsid w:val="00056680"/>
    <w:rsid w:val="00057049"/>
    <w:rsid w:val="00084130"/>
    <w:rsid w:val="000A3780"/>
    <w:rsid w:val="000A6BCC"/>
    <w:rsid w:val="000B2EB8"/>
    <w:rsid w:val="000E4BD6"/>
    <w:rsid w:val="00122DFE"/>
    <w:rsid w:val="00127F72"/>
    <w:rsid w:val="00132732"/>
    <w:rsid w:val="00153195"/>
    <w:rsid w:val="00161098"/>
    <w:rsid w:val="001630E3"/>
    <w:rsid w:val="001A1F2D"/>
    <w:rsid w:val="001B1E88"/>
    <w:rsid w:val="001C20C2"/>
    <w:rsid w:val="001E0188"/>
    <w:rsid w:val="001F1FEC"/>
    <w:rsid w:val="0020109D"/>
    <w:rsid w:val="002075C8"/>
    <w:rsid w:val="00210939"/>
    <w:rsid w:val="00221E06"/>
    <w:rsid w:val="00241E60"/>
    <w:rsid w:val="002468A1"/>
    <w:rsid w:val="0025031F"/>
    <w:rsid w:val="00260162"/>
    <w:rsid w:val="00260655"/>
    <w:rsid w:val="00284D9B"/>
    <w:rsid w:val="002A016D"/>
    <w:rsid w:val="002D0872"/>
    <w:rsid w:val="002E406A"/>
    <w:rsid w:val="00322D45"/>
    <w:rsid w:val="00330EAE"/>
    <w:rsid w:val="00333CBE"/>
    <w:rsid w:val="00352055"/>
    <w:rsid w:val="00356A9C"/>
    <w:rsid w:val="00385F5B"/>
    <w:rsid w:val="003920AF"/>
    <w:rsid w:val="003927EE"/>
    <w:rsid w:val="003B66ED"/>
    <w:rsid w:val="00400DBF"/>
    <w:rsid w:val="00402C0D"/>
    <w:rsid w:val="00404294"/>
    <w:rsid w:val="004044F9"/>
    <w:rsid w:val="00443CCA"/>
    <w:rsid w:val="00450F83"/>
    <w:rsid w:val="0045291A"/>
    <w:rsid w:val="004533FD"/>
    <w:rsid w:val="00471B0E"/>
    <w:rsid w:val="004A177C"/>
    <w:rsid w:val="004A605F"/>
    <w:rsid w:val="004C27CA"/>
    <w:rsid w:val="004F18B0"/>
    <w:rsid w:val="005437E7"/>
    <w:rsid w:val="00545F53"/>
    <w:rsid w:val="00554777"/>
    <w:rsid w:val="00554CCC"/>
    <w:rsid w:val="00563432"/>
    <w:rsid w:val="005645E5"/>
    <w:rsid w:val="005704FF"/>
    <w:rsid w:val="005723F3"/>
    <w:rsid w:val="005725D0"/>
    <w:rsid w:val="005967FD"/>
    <w:rsid w:val="005A2BF8"/>
    <w:rsid w:val="005A49BC"/>
    <w:rsid w:val="005A4C53"/>
    <w:rsid w:val="005B0253"/>
    <w:rsid w:val="005B14E2"/>
    <w:rsid w:val="005C4E52"/>
    <w:rsid w:val="005E50AF"/>
    <w:rsid w:val="005E64F8"/>
    <w:rsid w:val="006056A4"/>
    <w:rsid w:val="0060613C"/>
    <w:rsid w:val="00616FFA"/>
    <w:rsid w:val="006170C2"/>
    <w:rsid w:val="0062100E"/>
    <w:rsid w:val="00651EF6"/>
    <w:rsid w:val="006701D5"/>
    <w:rsid w:val="00676AC8"/>
    <w:rsid w:val="0068506E"/>
    <w:rsid w:val="006A2FAC"/>
    <w:rsid w:val="006D2232"/>
    <w:rsid w:val="006D2316"/>
    <w:rsid w:val="006E6B65"/>
    <w:rsid w:val="00710C11"/>
    <w:rsid w:val="007207AD"/>
    <w:rsid w:val="00735367"/>
    <w:rsid w:val="0073706D"/>
    <w:rsid w:val="00744EFF"/>
    <w:rsid w:val="00754161"/>
    <w:rsid w:val="007550C1"/>
    <w:rsid w:val="00776F1E"/>
    <w:rsid w:val="007B49E1"/>
    <w:rsid w:val="007C5889"/>
    <w:rsid w:val="007F12F8"/>
    <w:rsid w:val="007F62A8"/>
    <w:rsid w:val="008118F2"/>
    <w:rsid w:val="00813A0D"/>
    <w:rsid w:val="00835789"/>
    <w:rsid w:val="0084349D"/>
    <w:rsid w:val="00861FF9"/>
    <w:rsid w:val="008672F8"/>
    <w:rsid w:val="00867999"/>
    <w:rsid w:val="008B4644"/>
    <w:rsid w:val="00902946"/>
    <w:rsid w:val="009278EE"/>
    <w:rsid w:val="00935218"/>
    <w:rsid w:val="00935FB8"/>
    <w:rsid w:val="00944157"/>
    <w:rsid w:val="0095736F"/>
    <w:rsid w:val="0098033C"/>
    <w:rsid w:val="0099357A"/>
    <w:rsid w:val="009A35F3"/>
    <w:rsid w:val="009C1974"/>
    <w:rsid w:val="009C6EAF"/>
    <w:rsid w:val="009E303F"/>
    <w:rsid w:val="009E5C59"/>
    <w:rsid w:val="009F4155"/>
    <w:rsid w:val="00A402C8"/>
    <w:rsid w:val="00A45C40"/>
    <w:rsid w:val="00A5244C"/>
    <w:rsid w:val="00A701EB"/>
    <w:rsid w:val="00A967B4"/>
    <w:rsid w:val="00A97810"/>
    <w:rsid w:val="00AB3BAA"/>
    <w:rsid w:val="00AD2474"/>
    <w:rsid w:val="00AE6B2D"/>
    <w:rsid w:val="00AF32FF"/>
    <w:rsid w:val="00B530F1"/>
    <w:rsid w:val="00B87802"/>
    <w:rsid w:val="00BB3164"/>
    <w:rsid w:val="00BE0073"/>
    <w:rsid w:val="00BF002F"/>
    <w:rsid w:val="00C01194"/>
    <w:rsid w:val="00C32F60"/>
    <w:rsid w:val="00C43F97"/>
    <w:rsid w:val="00C5362C"/>
    <w:rsid w:val="00C53C57"/>
    <w:rsid w:val="00C56766"/>
    <w:rsid w:val="00C629DC"/>
    <w:rsid w:val="00C80C94"/>
    <w:rsid w:val="00CD1074"/>
    <w:rsid w:val="00CD7A18"/>
    <w:rsid w:val="00CF2F2F"/>
    <w:rsid w:val="00CF533D"/>
    <w:rsid w:val="00D0212B"/>
    <w:rsid w:val="00D42882"/>
    <w:rsid w:val="00D6647B"/>
    <w:rsid w:val="00D82BAC"/>
    <w:rsid w:val="00D93609"/>
    <w:rsid w:val="00DC3B7D"/>
    <w:rsid w:val="00DD15D6"/>
    <w:rsid w:val="00DD445A"/>
    <w:rsid w:val="00DE5CE0"/>
    <w:rsid w:val="00DF424E"/>
    <w:rsid w:val="00E33BD9"/>
    <w:rsid w:val="00E56D52"/>
    <w:rsid w:val="00E6456D"/>
    <w:rsid w:val="00E730AB"/>
    <w:rsid w:val="00EA41CE"/>
    <w:rsid w:val="00EC546B"/>
    <w:rsid w:val="00ED750B"/>
    <w:rsid w:val="00EE7EC6"/>
    <w:rsid w:val="00F03ED9"/>
    <w:rsid w:val="00F1093A"/>
    <w:rsid w:val="00F143A3"/>
    <w:rsid w:val="00F33221"/>
    <w:rsid w:val="00F33E0E"/>
    <w:rsid w:val="00F35BEC"/>
    <w:rsid w:val="00F43474"/>
    <w:rsid w:val="00F60B0A"/>
    <w:rsid w:val="00F63D89"/>
    <w:rsid w:val="00F673C9"/>
    <w:rsid w:val="00FC61C9"/>
    <w:rsid w:val="00FD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BB1475-B872-40D9-A2B2-87B6BA9D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C53"/>
    <w:rPr>
      <w:rFonts w:ascii="Times New Roman" w:hAnsi="Times New Roman"/>
      <w:sz w:val="24"/>
      <w:szCs w:val="24"/>
      <w:lang w:val="en-GB"/>
    </w:rPr>
  </w:style>
  <w:style w:type="paragraph" w:styleId="Heading2">
    <w:name w:val="heading 2"/>
    <w:basedOn w:val="Normal"/>
    <w:next w:val="Normal"/>
    <w:link w:val="Heading2Char"/>
    <w:qFormat/>
    <w:rsid w:val="005A4C53"/>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5A4C53"/>
    <w:rPr>
      <w:rFonts w:ascii="Cambria" w:eastAsia="Calibri" w:hAnsi="Cambria" w:cs="Times New Roman"/>
      <w:b/>
      <w:bCs/>
      <w:color w:val="4F81BD"/>
      <w:sz w:val="26"/>
      <w:szCs w:val="26"/>
      <w:lang w:val="en-GB"/>
    </w:rPr>
  </w:style>
  <w:style w:type="paragraph" w:styleId="BodyText2">
    <w:name w:val="Body Text 2"/>
    <w:basedOn w:val="Normal"/>
    <w:link w:val="BodyText2Char"/>
    <w:rsid w:val="005A4C53"/>
    <w:pPr>
      <w:jc w:val="both"/>
    </w:pPr>
    <w:rPr>
      <w:rFonts w:ascii="Humanst521 TL" w:hAnsi="Humanst521 TL"/>
    </w:rPr>
  </w:style>
  <w:style w:type="character" w:customStyle="1" w:styleId="BodyText2Char">
    <w:name w:val="Body Text 2 Char"/>
    <w:link w:val="BodyText2"/>
    <w:rsid w:val="005A4C53"/>
    <w:rPr>
      <w:rFonts w:ascii="Humanst521 TL" w:eastAsia="Calibri" w:hAnsi="Humanst521 TL" w:cs="Times New Roman"/>
      <w:sz w:val="24"/>
      <w:szCs w:val="24"/>
    </w:rPr>
  </w:style>
  <w:style w:type="paragraph" w:styleId="Header">
    <w:name w:val="header"/>
    <w:basedOn w:val="Normal"/>
    <w:link w:val="HeaderChar"/>
    <w:rsid w:val="005A4C53"/>
    <w:pPr>
      <w:tabs>
        <w:tab w:val="center" w:pos="4153"/>
        <w:tab w:val="right" w:pos="8306"/>
      </w:tabs>
    </w:pPr>
  </w:style>
  <w:style w:type="character" w:customStyle="1" w:styleId="HeaderChar">
    <w:name w:val="Header Char"/>
    <w:link w:val="Header"/>
    <w:rsid w:val="005A4C53"/>
    <w:rPr>
      <w:rFonts w:ascii="Times New Roman" w:eastAsia="Calibri" w:hAnsi="Times New Roman" w:cs="Times New Roman"/>
      <w:sz w:val="24"/>
      <w:szCs w:val="24"/>
      <w:lang w:val="en-GB"/>
    </w:rPr>
  </w:style>
  <w:style w:type="character" w:styleId="PageNumber">
    <w:name w:val="page number"/>
    <w:rsid w:val="005A4C53"/>
    <w:rPr>
      <w:rFonts w:cs="Times New Roman"/>
    </w:rPr>
  </w:style>
  <w:style w:type="paragraph" w:styleId="Title">
    <w:name w:val="Title"/>
    <w:basedOn w:val="Normal"/>
    <w:link w:val="TitleChar"/>
    <w:qFormat/>
    <w:rsid w:val="005A4C53"/>
    <w:pPr>
      <w:jc w:val="center"/>
    </w:pPr>
    <w:rPr>
      <w:b/>
      <w:sz w:val="32"/>
      <w:szCs w:val="20"/>
    </w:rPr>
  </w:style>
  <w:style w:type="character" w:customStyle="1" w:styleId="TitleChar">
    <w:name w:val="Title Char"/>
    <w:link w:val="Title"/>
    <w:rsid w:val="005A4C53"/>
    <w:rPr>
      <w:rFonts w:ascii="Times New Roman" w:eastAsia="Calibri" w:hAnsi="Times New Roman" w:cs="Times New Roman"/>
      <w:b/>
      <w:sz w:val="32"/>
      <w:szCs w:val="20"/>
    </w:rPr>
  </w:style>
  <w:style w:type="paragraph" w:styleId="ListParagraph">
    <w:name w:val="List Paragraph"/>
    <w:aliases w:val="2"/>
    <w:basedOn w:val="Normal"/>
    <w:link w:val="ListParagraphChar"/>
    <w:uiPriority w:val="34"/>
    <w:qFormat/>
    <w:rsid w:val="005A4C53"/>
    <w:pPr>
      <w:ind w:left="720"/>
    </w:pPr>
  </w:style>
  <w:style w:type="paragraph" w:styleId="BodyTextIndent">
    <w:name w:val="Body Text Indent"/>
    <w:basedOn w:val="Normal"/>
    <w:link w:val="BodyTextIndentChar"/>
    <w:rsid w:val="005A4C53"/>
    <w:pPr>
      <w:spacing w:after="120"/>
      <w:ind w:left="283"/>
    </w:pPr>
  </w:style>
  <w:style w:type="character" w:customStyle="1" w:styleId="BodyTextIndentChar">
    <w:name w:val="Body Text Indent Char"/>
    <w:link w:val="BodyTextIndent"/>
    <w:rsid w:val="005A4C53"/>
    <w:rPr>
      <w:rFonts w:ascii="Times New Roman" w:eastAsia="Calibri" w:hAnsi="Times New Roman" w:cs="Times New Roman"/>
      <w:sz w:val="24"/>
      <w:szCs w:val="24"/>
    </w:rPr>
  </w:style>
  <w:style w:type="character" w:styleId="Hyperlink">
    <w:name w:val="Hyperlink"/>
    <w:rsid w:val="005A4C53"/>
    <w:rPr>
      <w:rFonts w:ascii="Verdana" w:hAnsi="Verdana" w:hint="default"/>
      <w:b w:val="0"/>
      <w:bCs w:val="0"/>
      <w:color w:val="233458"/>
      <w:sz w:val="16"/>
      <w:szCs w:val="16"/>
      <w:u w:val="single"/>
    </w:rPr>
  </w:style>
  <w:style w:type="character" w:customStyle="1" w:styleId="ListParagraphChar">
    <w:name w:val="List Paragraph Char"/>
    <w:aliases w:val="2 Char"/>
    <w:link w:val="ListParagraph"/>
    <w:uiPriority w:val="34"/>
    <w:rsid w:val="005437E7"/>
    <w:rPr>
      <w:rFonts w:ascii="Times New Roman" w:hAnsi="Times New Roman"/>
      <w:sz w:val="24"/>
      <w:szCs w:val="24"/>
      <w:lang w:val="en-GB" w:eastAsia="en-US"/>
    </w:rPr>
  </w:style>
  <w:style w:type="paragraph" w:customStyle="1" w:styleId="Default">
    <w:name w:val="Default"/>
    <w:rsid w:val="00F03ED9"/>
    <w:pPr>
      <w:autoSpaceDE w:val="0"/>
      <w:autoSpaceDN w:val="0"/>
      <w:adjustRightInd w:val="0"/>
    </w:pPr>
    <w:rPr>
      <w:rFonts w:ascii="Times New Roman" w:eastAsia="Times New Roman" w:hAnsi="Times New Roman"/>
      <w:color w:val="000000"/>
      <w:sz w:val="24"/>
      <w:szCs w:val="24"/>
      <w:lang w:val="ru-RU" w:eastAsia="ru-RU"/>
    </w:rPr>
  </w:style>
  <w:style w:type="paragraph" w:styleId="NoSpacing">
    <w:name w:val="No Spacing"/>
    <w:uiPriority w:val="1"/>
    <w:qFormat/>
    <w:rsid w:val="001F1FEC"/>
    <w:rPr>
      <w:sz w:val="22"/>
      <w:szCs w:val="22"/>
      <w:lang w:val="lv-LV"/>
    </w:rPr>
  </w:style>
  <w:style w:type="paragraph" w:styleId="BalloonText">
    <w:name w:val="Balloon Text"/>
    <w:basedOn w:val="Normal"/>
    <w:link w:val="BalloonTextChar"/>
    <w:uiPriority w:val="99"/>
    <w:semiHidden/>
    <w:unhideWhenUsed/>
    <w:rsid w:val="00F33E0E"/>
    <w:rPr>
      <w:rFonts w:ascii="Segoe UI" w:hAnsi="Segoe UI"/>
      <w:sz w:val="18"/>
      <w:szCs w:val="18"/>
    </w:rPr>
  </w:style>
  <w:style w:type="character" w:customStyle="1" w:styleId="BalloonTextChar">
    <w:name w:val="Balloon Text Char"/>
    <w:link w:val="BalloonText"/>
    <w:uiPriority w:val="99"/>
    <w:semiHidden/>
    <w:rsid w:val="00F33E0E"/>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219558">
      <w:bodyDiv w:val="1"/>
      <w:marLeft w:val="0"/>
      <w:marRight w:val="0"/>
      <w:marTop w:val="0"/>
      <w:marBottom w:val="0"/>
      <w:divBdr>
        <w:top w:val="none" w:sz="0" w:space="0" w:color="auto"/>
        <w:left w:val="none" w:sz="0" w:space="0" w:color="auto"/>
        <w:bottom w:val="none" w:sz="0" w:space="0" w:color="auto"/>
        <w:right w:val="none" w:sz="0" w:space="0" w:color="auto"/>
      </w:divBdr>
    </w:div>
    <w:div w:id="128480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kumi.lv/ta/id/133536-publisko-iepirkumu-likums" TargetMode="External"/><Relationship Id="rId3" Type="http://schemas.openxmlformats.org/officeDocument/2006/relationships/settings" Target="settings.xml"/><Relationship Id="rId7" Type="http://schemas.openxmlformats.org/officeDocument/2006/relationships/hyperlink" Target="mailto:aleksandra.joma@viaa.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9992</Words>
  <Characters>5697</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15658</CharactersWithSpaces>
  <SharedDoc>false</SharedDoc>
  <HLinks>
    <vt:vector size="24" baseType="variant">
      <vt:variant>
        <vt:i4>7602225</vt:i4>
      </vt:variant>
      <vt:variant>
        <vt:i4>9</vt:i4>
      </vt:variant>
      <vt:variant>
        <vt:i4>0</vt:i4>
      </vt:variant>
      <vt:variant>
        <vt:i4>5</vt:i4>
      </vt:variant>
      <vt:variant>
        <vt:lpwstr>http://www.niid.lv/</vt:lpwstr>
      </vt:variant>
      <vt:variant>
        <vt:lpwstr/>
      </vt:variant>
      <vt:variant>
        <vt:i4>5898360</vt:i4>
      </vt:variant>
      <vt:variant>
        <vt:i4>6</vt:i4>
      </vt:variant>
      <vt:variant>
        <vt:i4>0</vt:i4>
      </vt:variant>
      <vt:variant>
        <vt:i4>5</vt:i4>
      </vt:variant>
      <vt:variant>
        <vt:lpwstr>http://visc.gov.lv/profizglitiba/stand_registrs_2008_2016.shtml</vt:lpwstr>
      </vt:variant>
      <vt:variant>
        <vt:lpwstr/>
      </vt:variant>
      <vt:variant>
        <vt:i4>4063278</vt:i4>
      </vt:variant>
      <vt:variant>
        <vt:i4>3</vt:i4>
      </vt:variant>
      <vt:variant>
        <vt:i4>0</vt:i4>
      </vt:variant>
      <vt:variant>
        <vt:i4>5</vt:i4>
      </vt:variant>
      <vt:variant>
        <vt:lpwstr>http://likumi.lv/ta/id/133536-publisko-iepirkumu-likums</vt:lpwstr>
      </vt:variant>
      <vt:variant>
        <vt:lpwstr/>
      </vt:variant>
      <vt:variant>
        <vt:i4>5505139</vt:i4>
      </vt:variant>
      <vt:variant>
        <vt:i4>0</vt:i4>
      </vt:variant>
      <vt:variant>
        <vt:i4>0</vt:i4>
      </vt:variant>
      <vt:variant>
        <vt:i4>5</vt:i4>
      </vt:variant>
      <vt:variant>
        <vt:lpwstr>mailto:maira.apsite@viaa.gov.lv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Iveta.Benga</dc:creator>
  <cp:lastModifiedBy>Kristīne Balandiņa</cp:lastModifiedBy>
  <cp:revision>2</cp:revision>
  <cp:lastPrinted>2017-02-27T09:23:00Z</cp:lastPrinted>
  <dcterms:created xsi:type="dcterms:W3CDTF">2017-03-29T14:08:00Z</dcterms:created>
  <dcterms:modified xsi:type="dcterms:W3CDTF">2017-03-29T14:08:00Z</dcterms:modified>
</cp:coreProperties>
</file>